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1D12" w14:textId="511B960D" w:rsidR="00C40C24" w:rsidRDefault="00E51C52">
      <w:pPr>
        <w:rPr>
          <w:b/>
          <w:u w:val="single"/>
        </w:rPr>
      </w:pPr>
      <w:r w:rsidRPr="00DA3C38">
        <w:rPr>
          <w:b/>
          <w:u w:val="single"/>
        </w:rPr>
        <w:t>Press Release</w:t>
      </w:r>
    </w:p>
    <w:p w14:paraId="2A584744" w14:textId="77777777" w:rsidR="008C0F43" w:rsidRPr="00DA3C38" w:rsidRDefault="008C0F43">
      <w:pPr>
        <w:rPr>
          <w:b/>
          <w:u w:val="single"/>
        </w:rPr>
      </w:pPr>
    </w:p>
    <w:p w14:paraId="7C1E118E" w14:textId="62685A9E" w:rsidR="00E51C52" w:rsidRDefault="00335F13">
      <w:pPr>
        <w:rPr>
          <w:b/>
        </w:rPr>
      </w:pPr>
      <w:r>
        <w:rPr>
          <w:b/>
        </w:rPr>
        <w:t>UAE</w:t>
      </w:r>
      <w:r w:rsidR="000D3C72">
        <w:rPr>
          <w:b/>
        </w:rPr>
        <w:t xml:space="preserve"> </w:t>
      </w:r>
      <w:r w:rsidR="00277B3F">
        <w:rPr>
          <w:b/>
        </w:rPr>
        <w:t xml:space="preserve">Young Drivers Behavior and Attitudes </w:t>
      </w:r>
      <w:r w:rsidR="0051731F">
        <w:rPr>
          <w:b/>
        </w:rPr>
        <w:t>(</w:t>
      </w:r>
      <w:r w:rsidR="008C0F43">
        <w:rPr>
          <w:b/>
        </w:rPr>
        <w:t>Research</w:t>
      </w:r>
      <w:r w:rsidR="0051731F">
        <w:rPr>
          <w:b/>
        </w:rPr>
        <w:t>)</w:t>
      </w:r>
    </w:p>
    <w:p w14:paraId="60464983" w14:textId="77777777" w:rsidR="008C0F43" w:rsidRPr="00DA3C38" w:rsidRDefault="008C0F43">
      <w:pPr>
        <w:rPr>
          <w:b/>
        </w:rPr>
      </w:pPr>
    </w:p>
    <w:p w14:paraId="28946282" w14:textId="481D5A4C" w:rsidR="00E51C52" w:rsidRDefault="00A5032F" w:rsidP="008721AE">
      <w:pPr>
        <w:pStyle w:val="ListParagraph"/>
        <w:numPr>
          <w:ilvl w:val="0"/>
          <w:numId w:val="1"/>
        </w:numPr>
      </w:pPr>
      <w:r>
        <w:t>Young drivers cause the majority of UAE road accidents</w:t>
      </w:r>
    </w:p>
    <w:p w14:paraId="291DFFDC" w14:textId="583B27FA" w:rsidR="00A5032F" w:rsidRDefault="00A5032F" w:rsidP="008721AE">
      <w:pPr>
        <w:pStyle w:val="ListParagraph"/>
        <w:numPr>
          <w:ilvl w:val="0"/>
          <w:numId w:val="1"/>
        </w:numPr>
      </w:pPr>
      <w:r>
        <w:t>Young drivers score worst in many dimensions of dangerous driving</w:t>
      </w:r>
    </w:p>
    <w:p w14:paraId="48057CA2" w14:textId="48EDB768" w:rsidR="00A5032F" w:rsidRDefault="00A5032F" w:rsidP="008721AE">
      <w:pPr>
        <w:pStyle w:val="ListParagraph"/>
        <w:numPr>
          <w:ilvl w:val="0"/>
          <w:numId w:val="1"/>
        </w:numPr>
      </w:pPr>
      <w:r>
        <w:t>Lowest levels of seat belt use and knowledge of the</w:t>
      </w:r>
      <w:r w:rsidR="003E1B54">
        <w:t xml:space="preserve"> new seat belt</w:t>
      </w:r>
      <w:r>
        <w:t xml:space="preserve"> law</w:t>
      </w:r>
    </w:p>
    <w:p w14:paraId="4DC9F60A" w14:textId="27FC71DC" w:rsidR="00A5032F" w:rsidRDefault="00A5032F" w:rsidP="008721AE">
      <w:pPr>
        <w:pStyle w:val="ListParagraph"/>
        <w:numPr>
          <w:ilvl w:val="0"/>
          <w:numId w:val="1"/>
        </w:numPr>
      </w:pPr>
      <w:r>
        <w:t xml:space="preserve">Stakeholder engagement is key to </w:t>
      </w:r>
      <w:r w:rsidR="003E1B54">
        <w:t>protect</w:t>
      </w:r>
      <w:r>
        <w:t xml:space="preserve"> young drivers</w:t>
      </w:r>
    </w:p>
    <w:p w14:paraId="1AA8C7C3" w14:textId="77777777" w:rsidR="008C0F43" w:rsidRPr="00DA3C38" w:rsidRDefault="008C0F43" w:rsidP="008C0F43">
      <w:pPr>
        <w:pStyle w:val="ListParagraph"/>
      </w:pPr>
    </w:p>
    <w:p w14:paraId="41DFF07C" w14:textId="2D07E660" w:rsidR="00D17940" w:rsidRDefault="00016D6E" w:rsidP="00277B3F">
      <w:pPr>
        <w:jc w:val="both"/>
      </w:pPr>
      <w:r>
        <w:rPr>
          <w:b/>
        </w:rPr>
        <w:t>Dubai,</w:t>
      </w:r>
      <w:r w:rsidR="00E94C9F">
        <w:rPr>
          <w:b/>
        </w:rPr>
        <w:t xml:space="preserve"> 2</w:t>
      </w:r>
      <w:r w:rsidR="00E94C9F" w:rsidRPr="00E94C9F">
        <w:rPr>
          <w:b/>
          <w:vertAlign w:val="superscript"/>
        </w:rPr>
        <w:t>nd</w:t>
      </w:r>
      <w:r w:rsidR="00E94C9F">
        <w:rPr>
          <w:b/>
        </w:rPr>
        <w:t xml:space="preserve"> April </w:t>
      </w:r>
      <w:bookmarkStart w:id="0" w:name="_GoBack"/>
      <w:bookmarkEnd w:id="0"/>
      <w:r w:rsidR="00E51C52" w:rsidRPr="00DA3C38">
        <w:rPr>
          <w:b/>
        </w:rPr>
        <w:t>201</w:t>
      </w:r>
      <w:r w:rsidR="00277B3F">
        <w:rPr>
          <w:b/>
        </w:rPr>
        <w:t>9</w:t>
      </w:r>
      <w:r w:rsidR="001E7A26">
        <w:rPr>
          <w:b/>
        </w:rPr>
        <w:t>;</w:t>
      </w:r>
      <w:r w:rsidR="001E7A26" w:rsidRPr="001E7A26">
        <w:t xml:space="preserve"> </w:t>
      </w:r>
      <w:r w:rsidR="00277B3F" w:rsidRPr="00277B3F">
        <w:t>According to M</w:t>
      </w:r>
      <w:r w:rsidR="003E1B54">
        <w:t>inistry of Interior (MOI)</w:t>
      </w:r>
      <w:r w:rsidR="00277B3F" w:rsidRPr="00277B3F">
        <w:t xml:space="preserve"> data</w:t>
      </w:r>
      <w:r w:rsidR="003C3FDC">
        <w:t xml:space="preserve"> published earlier</w:t>
      </w:r>
      <w:r w:rsidR="00277B3F" w:rsidRPr="00277B3F">
        <w:t xml:space="preserve">, 45 per cent of all </w:t>
      </w:r>
      <w:r w:rsidR="003C3FDC">
        <w:t xml:space="preserve">road </w:t>
      </w:r>
      <w:r w:rsidR="00277B3F" w:rsidRPr="00277B3F">
        <w:t>accidents</w:t>
      </w:r>
      <w:r w:rsidR="00066020">
        <w:t xml:space="preserve"> UAE-wide</w:t>
      </w:r>
      <w:r w:rsidR="00277B3F" w:rsidRPr="00277B3F">
        <w:t xml:space="preserve"> </w:t>
      </w:r>
      <w:r w:rsidR="003C3FDC">
        <w:t>have been</w:t>
      </w:r>
      <w:r w:rsidR="00277B3F" w:rsidRPr="00277B3F">
        <w:t xml:space="preserve"> caused by young drivers</w:t>
      </w:r>
      <w:r w:rsidR="003C3FDC">
        <w:t xml:space="preserve"> and</w:t>
      </w:r>
      <w:r w:rsidR="00FB0A6E">
        <w:t xml:space="preserve"> even </w:t>
      </w:r>
      <w:r w:rsidR="00FB0A6E" w:rsidRPr="00277B3F">
        <w:t>63 per cent</w:t>
      </w:r>
      <w:r w:rsidR="00277B3F" w:rsidRPr="00277B3F">
        <w:t xml:space="preserve"> </w:t>
      </w:r>
      <w:r w:rsidR="003C3FDC">
        <w:t>i</w:t>
      </w:r>
      <w:r w:rsidR="00277B3F" w:rsidRPr="00277B3F">
        <w:t>n the Emirate of Abu Dhabi</w:t>
      </w:r>
      <w:r w:rsidR="00FB0A6E">
        <w:t xml:space="preserve">, </w:t>
      </w:r>
      <w:r w:rsidR="00277B3F" w:rsidRPr="00277B3F">
        <w:t xml:space="preserve">as well as 34 per cent of all </w:t>
      </w:r>
      <w:r w:rsidR="003E1B54">
        <w:t>road traffic fatalities</w:t>
      </w:r>
      <w:r w:rsidR="00277B3F" w:rsidRPr="00277B3F">
        <w:t>.</w:t>
      </w:r>
      <w:r w:rsidR="003C3FDC">
        <w:t xml:space="preserve"> These data illustrate the vital importance of understanding the root causes of young driver behavior and to address the</w:t>
      </w:r>
      <w:r w:rsidR="003E1B54">
        <w:t>m</w:t>
      </w:r>
      <w:r w:rsidR="003C3FDC">
        <w:t xml:space="preserve"> accordingly. Although the</w:t>
      </w:r>
      <w:r w:rsidR="00066020">
        <w:t xml:space="preserve"> official</w:t>
      </w:r>
      <w:r w:rsidR="003C3FDC">
        <w:t xml:space="preserve"> </w:t>
      </w:r>
      <w:r w:rsidR="003E1B54">
        <w:t xml:space="preserve">MOI </w:t>
      </w:r>
      <w:r w:rsidR="003C3FDC">
        <w:t xml:space="preserve">figures refer to the broader age bracket of </w:t>
      </w:r>
      <w:r w:rsidR="003E1B54">
        <w:t>18-30 years old</w:t>
      </w:r>
      <w:r w:rsidR="003C3FDC">
        <w:t xml:space="preserve"> drivers, </w:t>
      </w:r>
      <w:r w:rsidR="00066020">
        <w:t xml:space="preserve">we </w:t>
      </w:r>
      <w:r w:rsidR="003C3FDC">
        <w:t>want to focus on the novice driver segment of 18-24 years. RoadSafetyUAE has conducted broad behavior studies since 2015 giv</w:t>
      </w:r>
      <w:r w:rsidR="003E1B54">
        <w:t>ing</w:t>
      </w:r>
      <w:r w:rsidR="003C3FDC">
        <w:t xml:space="preserve"> us the opportunity to compare the </w:t>
      </w:r>
      <w:r w:rsidR="00066020">
        <w:t xml:space="preserve">behavior of the </w:t>
      </w:r>
      <w:r w:rsidR="003C3FDC">
        <w:t xml:space="preserve">young </w:t>
      </w:r>
      <w:r w:rsidR="003E1B54">
        <w:t xml:space="preserve">novice </w:t>
      </w:r>
      <w:r w:rsidR="003C3FDC">
        <w:t xml:space="preserve">driver segment with the total driving population. </w:t>
      </w:r>
    </w:p>
    <w:p w14:paraId="418934BF" w14:textId="77777777" w:rsidR="008C0F43" w:rsidRDefault="008C0F43" w:rsidP="00277B3F">
      <w:pPr>
        <w:jc w:val="both"/>
      </w:pPr>
    </w:p>
    <w:p w14:paraId="1C30761A" w14:textId="47B9677E" w:rsidR="003C3FDC" w:rsidRDefault="00A37677" w:rsidP="00277B3F">
      <w:pPr>
        <w:jc w:val="both"/>
      </w:pPr>
      <w:r>
        <w:t>The problem is not a UAE specific one alone, as the UN mentions that the young novice driver segment is greatly overrepresented in crash and traffic fatality statistics. They pose a greater risk to themselves, their passengers and other road users. Death rates for 18-24 year</w:t>
      </w:r>
      <w:r w:rsidR="003E1B54">
        <w:t>s</w:t>
      </w:r>
      <w:r>
        <w:t xml:space="preserve"> old drivers typically remain more than double those of older drivers. </w:t>
      </w:r>
    </w:p>
    <w:p w14:paraId="2EC41A07" w14:textId="77777777" w:rsidR="008C0F43" w:rsidRDefault="008C0F43" w:rsidP="00277B3F">
      <w:pPr>
        <w:jc w:val="both"/>
      </w:pPr>
    </w:p>
    <w:p w14:paraId="658B3D57" w14:textId="03BF6D8B" w:rsidR="00A37677" w:rsidRDefault="00A37677" w:rsidP="00277B3F">
      <w:pPr>
        <w:jc w:val="both"/>
      </w:pPr>
      <w:r>
        <w:t>UAE’s MOI stated, that t</w:t>
      </w:r>
      <w:r w:rsidRPr="00A37677">
        <w:t xml:space="preserve">he main causes for accidents within this age group are speeding, using phones behind the wheel and not keeping </w:t>
      </w:r>
      <w:r w:rsidR="003E1B54">
        <w:t xml:space="preserve">a </w:t>
      </w:r>
      <w:r w:rsidRPr="00A37677">
        <w:t xml:space="preserve">safe distance between </w:t>
      </w:r>
      <w:r w:rsidR="003E1B54">
        <w:t>vehicles</w:t>
      </w:r>
      <w:r>
        <w:t xml:space="preserve">. </w:t>
      </w:r>
      <w:r w:rsidR="003E1B54">
        <w:t>Y</w:t>
      </w:r>
      <w:r w:rsidR="003E1B54" w:rsidRPr="00066020">
        <w:t xml:space="preserve">oung drivers </w:t>
      </w:r>
      <w:r w:rsidR="003E1B54">
        <w:t xml:space="preserve">score worst in many dimensions of reckless driving </w:t>
      </w:r>
      <w:r w:rsidR="00066020" w:rsidRPr="00066020">
        <w:t>when compared with older drivers, as our studies testify. It seems only with experience and when growing older, UAE’s motorists adjust their behavior and drive safer. Here are some selected data points</w:t>
      </w:r>
      <w:r w:rsidR="00C5410E">
        <w:t xml:space="preserve"> linking </w:t>
      </w:r>
      <w:r w:rsidR="00910F4C">
        <w:t xml:space="preserve">young </w:t>
      </w:r>
      <w:r w:rsidR="00C5410E">
        <w:t>driver behavior to the main causes of accidents on UAE roads</w:t>
      </w:r>
      <w:r w:rsidR="00066020">
        <w:t xml:space="preserve">: </w:t>
      </w:r>
    </w:p>
    <w:p w14:paraId="61DA1CB3" w14:textId="77777777" w:rsidR="008C0F43" w:rsidRDefault="008C0F43" w:rsidP="00277B3F">
      <w:pPr>
        <w:jc w:val="both"/>
      </w:pPr>
    </w:p>
    <w:p w14:paraId="1843A149" w14:textId="6ABDD15B" w:rsidR="00AF1F6C" w:rsidRDefault="00AF1F6C" w:rsidP="00277B3F">
      <w:pPr>
        <w:jc w:val="both"/>
      </w:pPr>
    </w:p>
    <w:tbl>
      <w:tblPr>
        <w:tblW w:w="9260" w:type="dxa"/>
        <w:tblLook w:val="04A0" w:firstRow="1" w:lastRow="0" w:firstColumn="1" w:lastColumn="0" w:noHBand="0" w:noVBand="1"/>
      </w:tblPr>
      <w:tblGrid>
        <w:gridCol w:w="2510"/>
        <w:gridCol w:w="900"/>
        <w:gridCol w:w="990"/>
        <w:gridCol w:w="450"/>
        <w:gridCol w:w="2790"/>
        <w:gridCol w:w="720"/>
        <w:gridCol w:w="900"/>
      </w:tblGrid>
      <w:tr w:rsidR="00AF1F6C" w:rsidRPr="00AF1F6C" w14:paraId="3EEF5AE4" w14:textId="77777777" w:rsidTr="00910F4C">
        <w:trPr>
          <w:trHeight w:val="300"/>
        </w:trPr>
        <w:tc>
          <w:tcPr>
            <w:tcW w:w="2510" w:type="dxa"/>
            <w:tcBorders>
              <w:top w:val="single" w:sz="8" w:space="0" w:color="auto"/>
              <w:left w:val="single" w:sz="8" w:space="0" w:color="auto"/>
              <w:bottom w:val="nil"/>
              <w:right w:val="nil"/>
            </w:tcBorders>
            <w:shd w:val="clear" w:color="000000" w:fill="FFFF00"/>
            <w:noWrap/>
            <w:vAlign w:val="bottom"/>
            <w:hideMark/>
          </w:tcPr>
          <w:p w14:paraId="05AF9B17" w14:textId="77777777" w:rsidR="00AF1F6C" w:rsidRPr="00AF1F6C" w:rsidRDefault="00AF1F6C" w:rsidP="00AF1F6C">
            <w:pPr>
              <w:rPr>
                <w:rFonts w:ascii="Arial" w:eastAsia="Times New Roman" w:hAnsi="Arial" w:cs="Arial"/>
                <w:b/>
                <w:bCs/>
                <w:sz w:val="16"/>
                <w:szCs w:val="16"/>
              </w:rPr>
            </w:pPr>
            <w:r w:rsidRPr="00AF1F6C">
              <w:rPr>
                <w:rFonts w:ascii="Arial" w:eastAsia="Times New Roman" w:hAnsi="Arial" w:cs="Arial"/>
                <w:b/>
                <w:bCs/>
                <w:sz w:val="16"/>
                <w:szCs w:val="16"/>
              </w:rPr>
              <w:t>INDICATOR USE</w:t>
            </w:r>
          </w:p>
        </w:tc>
        <w:tc>
          <w:tcPr>
            <w:tcW w:w="90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3CDD6240"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 </w:t>
            </w:r>
          </w:p>
        </w:tc>
        <w:tc>
          <w:tcPr>
            <w:tcW w:w="990" w:type="dxa"/>
            <w:tcBorders>
              <w:top w:val="single" w:sz="8" w:space="0" w:color="auto"/>
              <w:left w:val="nil"/>
              <w:bottom w:val="single" w:sz="4" w:space="0" w:color="auto"/>
              <w:right w:val="single" w:sz="8" w:space="0" w:color="auto"/>
            </w:tcBorders>
            <w:shd w:val="clear" w:color="000000" w:fill="FFFFFF"/>
            <w:vAlign w:val="center"/>
            <w:hideMark/>
          </w:tcPr>
          <w:p w14:paraId="140F0120"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 </w:t>
            </w:r>
          </w:p>
        </w:tc>
        <w:tc>
          <w:tcPr>
            <w:tcW w:w="450" w:type="dxa"/>
            <w:tcBorders>
              <w:top w:val="nil"/>
              <w:left w:val="nil"/>
              <w:bottom w:val="nil"/>
              <w:right w:val="nil"/>
            </w:tcBorders>
            <w:shd w:val="clear" w:color="auto" w:fill="auto"/>
            <w:noWrap/>
            <w:vAlign w:val="bottom"/>
            <w:hideMark/>
          </w:tcPr>
          <w:p w14:paraId="1EAAF43B" w14:textId="77777777" w:rsidR="00AF1F6C" w:rsidRPr="00AF1F6C" w:rsidRDefault="00AF1F6C" w:rsidP="00AF1F6C">
            <w:pPr>
              <w:jc w:val="center"/>
              <w:rPr>
                <w:rFonts w:ascii="Arial" w:eastAsia="Times New Roman" w:hAnsi="Arial" w:cs="Arial"/>
                <w:sz w:val="16"/>
                <w:szCs w:val="16"/>
              </w:rPr>
            </w:pPr>
          </w:p>
        </w:tc>
        <w:tc>
          <w:tcPr>
            <w:tcW w:w="2790" w:type="dxa"/>
            <w:tcBorders>
              <w:top w:val="single" w:sz="8" w:space="0" w:color="auto"/>
              <w:left w:val="single" w:sz="8" w:space="0" w:color="auto"/>
              <w:bottom w:val="nil"/>
              <w:right w:val="nil"/>
            </w:tcBorders>
            <w:shd w:val="clear" w:color="000000" w:fill="FFFF00"/>
            <w:noWrap/>
            <w:vAlign w:val="bottom"/>
            <w:hideMark/>
          </w:tcPr>
          <w:p w14:paraId="1F68397A" w14:textId="77777777" w:rsidR="00AF1F6C" w:rsidRPr="00AF1F6C" w:rsidRDefault="00AF1F6C" w:rsidP="00AF1F6C">
            <w:pPr>
              <w:rPr>
                <w:rFonts w:ascii="Arial" w:eastAsia="Times New Roman" w:hAnsi="Arial" w:cs="Arial"/>
                <w:b/>
                <w:bCs/>
                <w:sz w:val="16"/>
                <w:szCs w:val="16"/>
              </w:rPr>
            </w:pPr>
            <w:r w:rsidRPr="00AF1F6C">
              <w:rPr>
                <w:rFonts w:ascii="Arial" w:eastAsia="Times New Roman" w:hAnsi="Arial" w:cs="Arial"/>
                <w:b/>
                <w:bCs/>
                <w:sz w:val="16"/>
                <w:szCs w:val="16"/>
              </w:rPr>
              <w:t>SPEEDING</w:t>
            </w:r>
          </w:p>
        </w:tc>
        <w:tc>
          <w:tcPr>
            <w:tcW w:w="72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7C71C014"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 </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14:paraId="32E2B966"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 </w:t>
            </w:r>
          </w:p>
        </w:tc>
      </w:tr>
      <w:tr w:rsidR="00AF1F6C" w:rsidRPr="00AF1F6C" w14:paraId="55416E43" w14:textId="77777777" w:rsidTr="00910F4C">
        <w:trPr>
          <w:trHeight w:val="300"/>
        </w:trPr>
        <w:tc>
          <w:tcPr>
            <w:tcW w:w="2510" w:type="dxa"/>
            <w:tcBorders>
              <w:top w:val="nil"/>
              <w:left w:val="single" w:sz="8" w:space="0" w:color="auto"/>
              <w:bottom w:val="nil"/>
              <w:right w:val="nil"/>
            </w:tcBorders>
            <w:shd w:val="clear" w:color="auto" w:fill="auto"/>
            <w:vAlign w:val="bottom"/>
            <w:hideMark/>
          </w:tcPr>
          <w:p w14:paraId="7F7EB8B0" w14:textId="77777777" w:rsidR="00AF1F6C" w:rsidRPr="00AF1F6C" w:rsidRDefault="00AF1F6C" w:rsidP="00AF1F6C">
            <w:pPr>
              <w:rPr>
                <w:rFonts w:ascii="Arial" w:eastAsia="Times New Roman" w:hAnsi="Arial" w:cs="Arial"/>
                <w:sz w:val="16"/>
                <w:szCs w:val="16"/>
              </w:rPr>
            </w:pPr>
            <w:r w:rsidRPr="00AF1F6C">
              <w:rPr>
                <w:rFonts w:ascii="Arial" w:eastAsia="Times New Roman" w:hAnsi="Arial" w:cs="Arial"/>
                <w:sz w:val="16"/>
                <w:szCs w:val="16"/>
              </w:rPr>
              <w:t>Sample Size: 1007</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3B802C4D"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Total</w:t>
            </w:r>
          </w:p>
        </w:tc>
        <w:tc>
          <w:tcPr>
            <w:tcW w:w="990" w:type="dxa"/>
            <w:tcBorders>
              <w:top w:val="nil"/>
              <w:left w:val="nil"/>
              <w:bottom w:val="single" w:sz="4" w:space="0" w:color="auto"/>
              <w:right w:val="single" w:sz="8" w:space="0" w:color="auto"/>
            </w:tcBorders>
            <w:shd w:val="clear" w:color="auto" w:fill="auto"/>
            <w:vAlign w:val="center"/>
            <w:hideMark/>
          </w:tcPr>
          <w:p w14:paraId="3F306342"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18 to 24</w:t>
            </w:r>
          </w:p>
        </w:tc>
        <w:tc>
          <w:tcPr>
            <w:tcW w:w="450" w:type="dxa"/>
            <w:tcBorders>
              <w:top w:val="nil"/>
              <w:left w:val="nil"/>
              <w:bottom w:val="nil"/>
              <w:right w:val="nil"/>
            </w:tcBorders>
            <w:shd w:val="clear" w:color="auto" w:fill="auto"/>
            <w:noWrap/>
            <w:vAlign w:val="bottom"/>
            <w:hideMark/>
          </w:tcPr>
          <w:p w14:paraId="3E5CBA49" w14:textId="77777777" w:rsidR="00AF1F6C" w:rsidRPr="00AF1F6C" w:rsidRDefault="00AF1F6C" w:rsidP="00AF1F6C">
            <w:pPr>
              <w:jc w:val="center"/>
              <w:rPr>
                <w:rFonts w:ascii="Arial" w:eastAsia="Times New Roman" w:hAnsi="Arial" w:cs="Arial"/>
                <w:sz w:val="16"/>
                <w:szCs w:val="16"/>
              </w:rPr>
            </w:pPr>
          </w:p>
        </w:tc>
        <w:tc>
          <w:tcPr>
            <w:tcW w:w="2790" w:type="dxa"/>
            <w:tcBorders>
              <w:top w:val="nil"/>
              <w:left w:val="single" w:sz="8" w:space="0" w:color="auto"/>
              <w:bottom w:val="nil"/>
              <w:right w:val="nil"/>
            </w:tcBorders>
            <w:shd w:val="clear" w:color="auto" w:fill="auto"/>
            <w:vAlign w:val="bottom"/>
            <w:hideMark/>
          </w:tcPr>
          <w:p w14:paraId="06635E29" w14:textId="77777777" w:rsidR="00AF1F6C" w:rsidRPr="00AF1F6C" w:rsidRDefault="00AF1F6C" w:rsidP="00AF1F6C">
            <w:pPr>
              <w:rPr>
                <w:rFonts w:ascii="Arial" w:eastAsia="Times New Roman" w:hAnsi="Arial" w:cs="Arial"/>
                <w:sz w:val="16"/>
                <w:szCs w:val="16"/>
              </w:rPr>
            </w:pPr>
            <w:r w:rsidRPr="00AF1F6C">
              <w:rPr>
                <w:rFonts w:ascii="Arial" w:eastAsia="Times New Roman" w:hAnsi="Arial" w:cs="Arial"/>
                <w:sz w:val="16"/>
                <w:szCs w:val="16"/>
              </w:rPr>
              <w:t>Sample Size: 1005</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2D2003FE"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Total</w:t>
            </w:r>
          </w:p>
        </w:tc>
        <w:tc>
          <w:tcPr>
            <w:tcW w:w="900" w:type="dxa"/>
            <w:tcBorders>
              <w:top w:val="nil"/>
              <w:left w:val="nil"/>
              <w:bottom w:val="single" w:sz="4" w:space="0" w:color="auto"/>
              <w:right w:val="single" w:sz="8" w:space="0" w:color="auto"/>
            </w:tcBorders>
            <w:shd w:val="clear" w:color="auto" w:fill="auto"/>
            <w:vAlign w:val="center"/>
            <w:hideMark/>
          </w:tcPr>
          <w:p w14:paraId="4045EA7C"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18 to 24</w:t>
            </w:r>
          </w:p>
        </w:tc>
      </w:tr>
      <w:tr w:rsidR="00AF1F6C" w:rsidRPr="00AF1F6C" w14:paraId="18F04A28" w14:textId="77777777" w:rsidTr="00910F4C">
        <w:trPr>
          <w:trHeight w:val="300"/>
        </w:trPr>
        <w:tc>
          <w:tcPr>
            <w:tcW w:w="25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A2FEAAA" w14:textId="77777777" w:rsidR="00AF1F6C" w:rsidRPr="00AF1F6C" w:rsidRDefault="00AF1F6C" w:rsidP="00AF1F6C">
            <w:pPr>
              <w:rPr>
                <w:rFonts w:ascii="Arial" w:eastAsia="Times New Roman" w:hAnsi="Arial" w:cs="Arial"/>
                <w:sz w:val="16"/>
                <w:szCs w:val="16"/>
              </w:rPr>
            </w:pPr>
            <w:r w:rsidRPr="00AF1F6C">
              <w:rPr>
                <w:rFonts w:ascii="Arial" w:eastAsia="Times New Roman" w:hAnsi="Arial" w:cs="Arial"/>
                <w:sz w:val="16"/>
                <w:szCs w:val="16"/>
              </w:rPr>
              <w:t>Indicator used when required? A: 'Almost every time'</w:t>
            </w:r>
          </w:p>
        </w:tc>
        <w:tc>
          <w:tcPr>
            <w:tcW w:w="900" w:type="dxa"/>
            <w:tcBorders>
              <w:top w:val="nil"/>
              <w:left w:val="nil"/>
              <w:bottom w:val="single" w:sz="4" w:space="0" w:color="auto"/>
              <w:right w:val="single" w:sz="4" w:space="0" w:color="auto"/>
            </w:tcBorders>
            <w:shd w:val="clear" w:color="auto" w:fill="auto"/>
            <w:noWrap/>
            <w:vAlign w:val="bottom"/>
            <w:hideMark/>
          </w:tcPr>
          <w:p w14:paraId="2B4A4BEF"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67%</w:t>
            </w:r>
          </w:p>
        </w:tc>
        <w:tc>
          <w:tcPr>
            <w:tcW w:w="990" w:type="dxa"/>
            <w:tcBorders>
              <w:top w:val="nil"/>
              <w:left w:val="nil"/>
              <w:bottom w:val="single" w:sz="4" w:space="0" w:color="auto"/>
              <w:right w:val="single" w:sz="8" w:space="0" w:color="auto"/>
            </w:tcBorders>
            <w:shd w:val="clear" w:color="000000" w:fill="FFFF00"/>
            <w:noWrap/>
            <w:vAlign w:val="bottom"/>
            <w:hideMark/>
          </w:tcPr>
          <w:p w14:paraId="5C4FD0EF"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56%</w:t>
            </w:r>
          </w:p>
        </w:tc>
        <w:tc>
          <w:tcPr>
            <w:tcW w:w="450" w:type="dxa"/>
            <w:tcBorders>
              <w:top w:val="nil"/>
              <w:left w:val="nil"/>
              <w:bottom w:val="nil"/>
              <w:right w:val="nil"/>
            </w:tcBorders>
            <w:shd w:val="clear" w:color="auto" w:fill="auto"/>
            <w:noWrap/>
            <w:vAlign w:val="bottom"/>
            <w:hideMark/>
          </w:tcPr>
          <w:p w14:paraId="7D0F5B1B" w14:textId="77777777" w:rsidR="00AF1F6C" w:rsidRPr="00AF1F6C" w:rsidRDefault="00AF1F6C" w:rsidP="00AF1F6C">
            <w:pPr>
              <w:jc w:val="center"/>
              <w:rPr>
                <w:rFonts w:ascii="Arial" w:eastAsia="Times New Roman" w:hAnsi="Arial" w:cs="Arial"/>
                <w:sz w:val="16"/>
                <w:szCs w:val="16"/>
              </w:rPr>
            </w:pPr>
          </w:p>
        </w:tc>
        <w:tc>
          <w:tcPr>
            <w:tcW w:w="27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27056E" w14:textId="77777777" w:rsidR="00AF1F6C" w:rsidRPr="00AF1F6C" w:rsidRDefault="00AF1F6C" w:rsidP="00AF1F6C">
            <w:pPr>
              <w:rPr>
                <w:rFonts w:ascii="Arial" w:eastAsia="Times New Roman" w:hAnsi="Arial" w:cs="Arial"/>
                <w:sz w:val="16"/>
                <w:szCs w:val="16"/>
              </w:rPr>
            </w:pPr>
            <w:r w:rsidRPr="00AF1F6C">
              <w:rPr>
                <w:rFonts w:ascii="Arial" w:eastAsia="Times New Roman" w:hAnsi="Arial" w:cs="Arial"/>
                <w:sz w:val="16"/>
                <w:szCs w:val="16"/>
              </w:rPr>
              <w:t>Reasons for speeding:</w:t>
            </w:r>
          </w:p>
        </w:tc>
        <w:tc>
          <w:tcPr>
            <w:tcW w:w="720" w:type="dxa"/>
            <w:tcBorders>
              <w:top w:val="nil"/>
              <w:left w:val="nil"/>
              <w:bottom w:val="single" w:sz="4" w:space="0" w:color="auto"/>
              <w:right w:val="single" w:sz="4" w:space="0" w:color="auto"/>
            </w:tcBorders>
            <w:shd w:val="clear" w:color="auto" w:fill="auto"/>
            <w:noWrap/>
            <w:vAlign w:val="bottom"/>
            <w:hideMark/>
          </w:tcPr>
          <w:p w14:paraId="61083915" w14:textId="77777777" w:rsidR="00AF1F6C" w:rsidRPr="00AF1F6C" w:rsidRDefault="00AF1F6C" w:rsidP="00AF1F6C">
            <w:pPr>
              <w:jc w:val="center"/>
              <w:rPr>
                <w:rFonts w:ascii="Arial" w:eastAsia="Times New Roman" w:hAnsi="Arial" w:cs="Arial"/>
                <w:color w:val="000000"/>
                <w:sz w:val="16"/>
                <w:szCs w:val="16"/>
              </w:rPr>
            </w:pPr>
            <w:r w:rsidRPr="00AF1F6C">
              <w:rPr>
                <w:rFonts w:ascii="Arial" w:eastAsia="Times New Roman" w:hAnsi="Arial" w:cs="Arial"/>
                <w:color w:val="000000"/>
                <w:sz w:val="16"/>
                <w:szCs w:val="16"/>
              </w:rPr>
              <w:t>-</w:t>
            </w:r>
          </w:p>
        </w:tc>
        <w:tc>
          <w:tcPr>
            <w:tcW w:w="900" w:type="dxa"/>
            <w:tcBorders>
              <w:top w:val="nil"/>
              <w:left w:val="nil"/>
              <w:bottom w:val="single" w:sz="4" w:space="0" w:color="auto"/>
              <w:right w:val="single" w:sz="8" w:space="0" w:color="auto"/>
            </w:tcBorders>
            <w:shd w:val="clear" w:color="auto" w:fill="auto"/>
            <w:noWrap/>
            <w:vAlign w:val="bottom"/>
            <w:hideMark/>
          </w:tcPr>
          <w:p w14:paraId="1382B898" w14:textId="77777777" w:rsidR="00AF1F6C" w:rsidRPr="00AF1F6C" w:rsidRDefault="00AF1F6C" w:rsidP="00AF1F6C">
            <w:pPr>
              <w:jc w:val="center"/>
              <w:rPr>
                <w:rFonts w:ascii="Arial" w:eastAsia="Times New Roman" w:hAnsi="Arial" w:cs="Arial"/>
                <w:color w:val="000000"/>
                <w:sz w:val="16"/>
                <w:szCs w:val="16"/>
              </w:rPr>
            </w:pPr>
            <w:r w:rsidRPr="00AF1F6C">
              <w:rPr>
                <w:rFonts w:ascii="Arial" w:eastAsia="Times New Roman" w:hAnsi="Arial" w:cs="Arial"/>
                <w:color w:val="000000"/>
                <w:sz w:val="16"/>
                <w:szCs w:val="16"/>
              </w:rPr>
              <w:t>-</w:t>
            </w:r>
          </w:p>
        </w:tc>
      </w:tr>
      <w:tr w:rsidR="00AF1F6C" w:rsidRPr="00AF1F6C" w14:paraId="5778A16B" w14:textId="77777777" w:rsidTr="00910F4C">
        <w:trPr>
          <w:trHeight w:val="300"/>
        </w:trPr>
        <w:tc>
          <w:tcPr>
            <w:tcW w:w="2510" w:type="dxa"/>
            <w:tcBorders>
              <w:top w:val="nil"/>
              <w:left w:val="single" w:sz="8" w:space="0" w:color="auto"/>
              <w:bottom w:val="single" w:sz="4" w:space="0" w:color="auto"/>
              <w:right w:val="single" w:sz="4" w:space="0" w:color="auto"/>
            </w:tcBorders>
            <w:shd w:val="clear" w:color="auto" w:fill="auto"/>
            <w:noWrap/>
            <w:vAlign w:val="bottom"/>
            <w:hideMark/>
          </w:tcPr>
          <w:p w14:paraId="55599714" w14:textId="1B74FFED" w:rsidR="00AF1F6C" w:rsidRPr="00AF1F6C" w:rsidRDefault="00AF1F6C" w:rsidP="00AF1F6C">
            <w:pPr>
              <w:rPr>
                <w:rFonts w:ascii="Arial" w:eastAsia="Times New Roman" w:hAnsi="Arial" w:cs="Arial"/>
                <w:sz w:val="16"/>
                <w:szCs w:val="16"/>
              </w:rPr>
            </w:pPr>
            <w:r w:rsidRPr="00AF1F6C">
              <w:rPr>
                <w:rFonts w:ascii="Arial" w:eastAsia="Times New Roman" w:hAnsi="Arial" w:cs="Arial"/>
                <w:sz w:val="16"/>
                <w:szCs w:val="16"/>
              </w:rPr>
              <w:t>Reasons for no</w:t>
            </w:r>
            <w:r w:rsidR="00910F4C">
              <w:rPr>
                <w:rFonts w:ascii="Arial" w:eastAsia="Times New Roman" w:hAnsi="Arial" w:cs="Arial"/>
                <w:sz w:val="16"/>
                <w:szCs w:val="16"/>
              </w:rPr>
              <w:t>-</w:t>
            </w:r>
            <w:r w:rsidRPr="00AF1F6C">
              <w:rPr>
                <w:rFonts w:ascii="Arial" w:eastAsia="Times New Roman" w:hAnsi="Arial" w:cs="Arial"/>
                <w:sz w:val="16"/>
                <w:szCs w:val="16"/>
              </w:rPr>
              <w:t xml:space="preserve"> using your indicator:</w:t>
            </w:r>
          </w:p>
        </w:tc>
        <w:tc>
          <w:tcPr>
            <w:tcW w:w="900" w:type="dxa"/>
            <w:tcBorders>
              <w:top w:val="nil"/>
              <w:left w:val="nil"/>
              <w:bottom w:val="single" w:sz="4" w:space="0" w:color="auto"/>
              <w:right w:val="single" w:sz="4" w:space="0" w:color="auto"/>
            </w:tcBorders>
            <w:shd w:val="clear" w:color="auto" w:fill="auto"/>
            <w:noWrap/>
            <w:vAlign w:val="bottom"/>
            <w:hideMark/>
          </w:tcPr>
          <w:p w14:paraId="6905BD18" w14:textId="77777777" w:rsidR="00AF1F6C" w:rsidRPr="00AF1F6C" w:rsidRDefault="00AF1F6C" w:rsidP="00AF1F6C">
            <w:pPr>
              <w:jc w:val="center"/>
              <w:rPr>
                <w:rFonts w:ascii="Arial" w:eastAsia="Times New Roman" w:hAnsi="Arial" w:cs="Arial"/>
                <w:color w:val="000000"/>
                <w:sz w:val="16"/>
                <w:szCs w:val="16"/>
              </w:rPr>
            </w:pPr>
            <w:r w:rsidRPr="00AF1F6C">
              <w:rPr>
                <w:rFonts w:ascii="Arial" w:eastAsia="Times New Roman" w:hAnsi="Arial" w:cs="Arial"/>
                <w:color w:val="000000"/>
                <w:sz w:val="16"/>
                <w:szCs w:val="16"/>
              </w:rPr>
              <w:t>-</w:t>
            </w:r>
          </w:p>
        </w:tc>
        <w:tc>
          <w:tcPr>
            <w:tcW w:w="990" w:type="dxa"/>
            <w:tcBorders>
              <w:top w:val="nil"/>
              <w:left w:val="nil"/>
              <w:bottom w:val="single" w:sz="4" w:space="0" w:color="auto"/>
              <w:right w:val="single" w:sz="8" w:space="0" w:color="auto"/>
            </w:tcBorders>
            <w:shd w:val="clear" w:color="auto" w:fill="auto"/>
            <w:noWrap/>
            <w:vAlign w:val="bottom"/>
            <w:hideMark/>
          </w:tcPr>
          <w:p w14:paraId="1C3431F7" w14:textId="77777777" w:rsidR="00AF1F6C" w:rsidRPr="00AF1F6C" w:rsidRDefault="00AF1F6C" w:rsidP="00AF1F6C">
            <w:pPr>
              <w:jc w:val="center"/>
              <w:rPr>
                <w:rFonts w:ascii="Arial" w:eastAsia="Times New Roman" w:hAnsi="Arial" w:cs="Arial"/>
                <w:color w:val="000000"/>
                <w:sz w:val="16"/>
                <w:szCs w:val="16"/>
              </w:rPr>
            </w:pPr>
            <w:r w:rsidRPr="00AF1F6C">
              <w:rPr>
                <w:rFonts w:ascii="Arial" w:eastAsia="Times New Roman" w:hAnsi="Arial" w:cs="Arial"/>
                <w:color w:val="000000"/>
                <w:sz w:val="16"/>
                <w:szCs w:val="16"/>
              </w:rPr>
              <w:t>-</w:t>
            </w:r>
          </w:p>
        </w:tc>
        <w:tc>
          <w:tcPr>
            <w:tcW w:w="450" w:type="dxa"/>
            <w:tcBorders>
              <w:top w:val="nil"/>
              <w:left w:val="nil"/>
              <w:bottom w:val="nil"/>
              <w:right w:val="nil"/>
            </w:tcBorders>
            <w:shd w:val="clear" w:color="auto" w:fill="auto"/>
            <w:noWrap/>
            <w:vAlign w:val="bottom"/>
            <w:hideMark/>
          </w:tcPr>
          <w:p w14:paraId="196D87F5" w14:textId="77777777" w:rsidR="00AF1F6C" w:rsidRPr="00AF1F6C" w:rsidRDefault="00AF1F6C" w:rsidP="00AF1F6C">
            <w:pPr>
              <w:jc w:val="center"/>
              <w:rPr>
                <w:rFonts w:ascii="Arial" w:eastAsia="Times New Roman" w:hAnsi="Arial" w:cs="Arial"/>
                <w:color w:val="000000"/>
                <w:sz w:val="16"/>
                <w:szCs w:val="16"/>
              </w:rPr>
            </w:pPr>
          </w:p>
        </w:tc>
        <w:tc>
          <w:tcPr>
            <w:tcW w:w="2790" w:type="dxa"/>
            <w:tcBorders>
              <w:top w:val="nil"/>
              <w:left w:val="single" w:sz="8" w:space="0" w:color="auto"/>
              <w:bottom w:val="single" w:sz="4" w:space="0" w:color="auto"/>
              <w:right w:val="single" w:sz="4" w:space="0" w:color="auto"/>
            </w:tcBorders>
            <w:shd w:val="clear" w:color="auto" w:fill="auto"/>
            <w:noWrap/>
            <w:vAlign w:val="bottom"/>
            <w:hideMark/>
          </w:tcPr>
          <w:p w14:paraId="1A057076" w14:textId="77777777" w:rsidR="00AF1F6C" w:rsidRPr="00AF1F6C" w:rsidRDefault="00AF1F6C" w:rsidP="00AF1F6C">
            <w:pPr>
              <w:rPr>
                <w:rFonts w:ascii="Arial" w:eastAsia="Times New Roman" w:hAnsi="Arial" w:cs="Arial"/>
                <w:sz w:val="16"/>
                <w:szCs w:val="16"/>
              </w:rPr>
            </w:pPr>
            <w:r w:rsidRPr="00AF1F6C">
              <w:rPr>
                <w:rFonts w:ascii="Arial" w:eastAsia="Times New Roman" w:hAnsi="Arial" w:cs="Arial"/>
                <w:sz w:val="16"/>
                <w:szCs w:val="16"/>
              </w:rPr>
              <w:t>Running late</w:t>
            </w:r>
          </w:p>
        </w:tc>
        <w:tc>
          <w:tcPr>
            <w:tcW w:w="720" w:type="dxa"/>
            <w:tcBorders>
              <w:top w:val="nil"/>
              <w:left w:val="nil"/>
              <w:bottom w:val="single" w:sz="4" w:space="0" w:color="auto"/>
              <w:right w:val="single" w:sz="4" w:space="0" w:color="auto"/>
            </w:tcBorders>
            <w:shd w:val="clear" w:color="auto" w:fill="auto"/>
            <w:noWrap/>
            <w:vAlign w:val="bottom"/>
            <w:hideMark/>
          </w:tcPr>
          <w:p w14:paraId="5DB82A05" w14:textId="77777777" w:rsidR="00AF1F6C" w:rsidRPr="00AF1F6C" w:rsidRDefault="00AF1F6C" w:rsidP="00AF1F6C">
            <w:pPr>
              <w:jc w:val="center"/>
              <w:rPr>
                <w:rFonts w:ascii="Arial" w:eastAsia="Times New Roman" w:hAnsi="Arial" w:cs="Arial"/>
                <w:color w:val="000000"/>
                <w:sz w:val="16"/>
                <w:szCs w:val="16"/>
              </w:rPr>
            </w:pPr>
            <w:r w:rsidRPr="00AF1F6C">
              <w:rPr>
                <w:rFonts w:ascii="Arial" w:eastAsia="Times New Roman" w:hAnsi="Arial" w:cs="Arial"/>
                <w:color w:val="000000"/>
                <w:sz w:val="16"/>
                <w:szCs w:val="16"/>
              </w:rPr>
              <w:t>67%</w:t>
            </w:r>
          </w:p>
        </w:tc>
        <w:tc>
          <w:tcPr>
            <w:tcW w:w="900" w:type="dxa"/>
            <w:tcBorders>
              <w:top w:val="nil"/>
              <w:left w:val="nil"/>
              <w:bottom w:val="single" w:sz="4" w:space="0" w:color="auto"/>
              <w:right w:val="single" w:sz="8" w:space="0" w:color="auto"/>
            </w:tcBorders>
            <w:shd w:val="clear" w:color="000000" w:fill="FFFF00"/>
            <w:noWrap/>
            <w:vAlign w:val="bottom"/>
            <w:hideMark/>
          </w:tcPr>
          <w:p w14:paraId="7D30E2C5" w14:textId="77777777" w:rsidR="00AF1F6C" w:rsidRPr="00AF1F6C" w:rsidRDefault="00AF1F6C" w:rsidP="00AF1F6C">
            <w:pPr>
              <w:jc w:val="center"/>
              <w:rPr>
                <w:rFonts w:ascii="Arial" w:eastAsia="Times New Roman" w:hAnsi="Arial" w:cs="Arial"/>
                <w:color w:val="000000"/>
                <w:sz w:val="16"/>
                <w:szCs w:val="16"/>
              </w:rPr>
            </w:pPr>
            <w:r w:rsidRPr="00AF1F6C">
              <w:rPr>
                <w:rFonts w:ascii="Arial" w:eastAsia="Times New Roman" w:hAnsi="Arial" w:cs="Arial"/>
                <w:color w:val="000000"/>
                <w:sz w:val="16"/>
                <w:szCs w:val="16"/>
              </w:rPr>
              <w:t>72%</w:t>
            </w:r>
          </w:p>
        </w:tc>
      </w:tr>
      <w:tr w:rsidR="00AF1F6C" w:rsidRPr="00AF1F6C" w14:paraId="6F844DAF" w14:textId="77777777" w:rsidTr="00910F4C">
        <w:trPr>
          <w:trHeight w:val="465"/>
        </w:trPr>
        <w:tc>
          <w:tcPr>
            <w:tcW w:w="2510" w:type="dxa"/>
            <w:tcBorders>
              <w:top w:val="nil"/>
              <w:left w:val="single" w:sz="8" w:space="0" w:color="auto"/>
              <w:bottom w:val="single" w:sz="4" w:space="0" w:color="auto"/>
              <w:right w:val="single" w:sz="4" w:space="0" w:color="auto"/>
            </w:tcBorders>
            <w:shd w:val="clear" w:color="auto" w:fill="auto"/>
            <w:vAlign w:val="bottom"/>
            <w:hideMark/>
          </w:tcPr>
          <w:p w14:paraId="49D55778" w14:textId="77777777" w:rsidR="00AF1F6C" w:rsidRPr="00AF1F6C" w:rsidRDefault="00AF1F6C" w:rsidP="00AF1F6C">
            <w:pPr>
              <w:rPr>
                <w:rFonts w:ascii="Arial" w:eastAsia="Times New Roman" w:hAnsi="Arial" w:cs="Arial"/>
                <w:sz w:val="16"/>
                <w:szCs w:val="16"/>
              </w:rPr>
            </w:pPr>
            <w:r w:rsidRPr="00AF1F6C">
              <w:rPr>
                <w:rFonts w:ascii="Arial" w:eastAsia="Times New Roman" w:hAnsi="Arial" w:cs="Arial"/>
                <w:sz w:val="16"/>
                <w:szCs w:val="16"/>
              </w:rPr>
              <w:t>The traffic around me demands my full attention, so I cannot think of using the indicator</w:t>
            </w:r>
          </w:p>
        </w:tc>
        <w:tc>
          <w:tcPr>
            <w:tcW w:w="900" w:type="dxa"/>
            <w:tcBorders>
              <w:top w:val="nil"/>
              <w:left w:val="nil"/>
              <w:bottom w:val="single" w:sz="4" w:space="0" w:color="auto"/>
              <w:right w:val="single" w:sz="4" w:space="0" w:color="auto"/>
            </w:tcBorders>
            <w:shd w:val="clear" w:color="auto" w:fill="auto"/>
            <w:noWrap/>
            <w:vAlign w:val="bottom"/>
            <w:hideMark/>
          </w:tcPr>
          <w:p w14:paraId="18896905"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23%</w:t>
            </w:r>
          </w:p>
        </w:tc>
        <w:tc>
          <w:tcPr>
            <w:tcW w:w="990" w:type="dxa"/>
            <w:tcBorders>
              <w:top w:val="nil"/>
              <w:left w:val="nil"/>
              <w:bottom w:val="single" w:sz="4" w:space="0" w:color="auto"/>
              <w:right w:val="single" w:sz="8" w:space="0" w:color="auto"/>
            </w:tcBorders>
            <w:shd w:val="clear" w:color="000000" w:fill="FFFF00"/>
            <w:noWrap/>
            <w:vAlign w:val="bottom"/>
            <w:hideMark/>
          </w:tcPr>
          <w:p w14:paraId="6A8E90CC"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31%</w:t>
            </w:r>
          </w:p>
        </w:tc>
        <w:tc>
          <w:tcPr>
            <w:tcW w:w="450" w:type="dxa"/>
            <w:tcBorders>
              <w:top w:val="nil"/>
              <w:left w:val="nil"/>
              <w:bottom w:val="nil"/>
              <w:right w:val="nil"/>
            </w:tcBorders>
            <w:shd w:val="clear" w:color="auto" w:fill="auto"/>
            <w:noWrap/>
            <w:vAlign w:val="bottom"/>
            <w:hideMark/>
          </w:tcPr>
          <w:p w14:paraId="7A55D3D9" w14:textId="77777777" w:rsidR="00AF1F6C" w:rsidRPr="00AF1F6C" w:rsidRDefault="00AF1F6C" w:rsidP="00AF1F6C">
            <w:pPr>
              <w:jc w:val="center"/>
              <w:rPr>
                <w:rFonts w:ascii="Arial" w:eastAsia="Times New Roman" w:hAnsi="Arial" w:cs="Arial"/>
                <w:sz w:val="16"/>
                <w:szCs w:val="16"/>
              </w:rPr>
            </w:pPr>
          </w:p>
        </w:tc>
        <w:tc>
          <w:tcPr>
            <w:tcW w:w="2790" w:type="dxa"/>
            <w:tcBorders>
              <w:top w:val="nil"/>
              <w:left w:val="single" w:sz="8" w:space="0" w:color="auto"/>
              <w:bottom w:val="single" w:sz="4" w:space="0" w:color="auto"/>
              <w:right w:val="single" w:sz="4" w:space="0" w:color="auto"/>
            </w:tcBorders>
            <w:shd w:val="clear" w:color="auto" w:fill="auto"/>
            <w:noWrap/>
            <w:vAlign w:val="center"/>
            <w:hideMark/>
          </w:tcPr>
          <w:p w14:paraId="49AD21B2" w14:textId="77777777" w:rsidR="00AF1F6C" w:rsidRPr="00AF1F6C" w:rsidRDefault="00AF1F6C" w:rsidP="00AF1F6C">
            <w:pPr>
              <w:rPr>
                <w:rFonts w:ascii="Arial" w:eastAsia="Times New Roman" w:hAnsi="Arial" w:cs="Arial"/>
                <w:sz w:val="16"/>
                <w:szCs w:val="16"/>
              </w:rPr>
            </w:pPr>
            <w:r w:rsidRPr="00AF1F6C">
              <w:rPr>
                <w:rFonts w:ascii="Arial" w:eastAsia="Times New Roman" w:hAnsi="Arial" w:cs="Arial"/>
                <w:sz w:val="16"/>
                <w:szCs w:val="16"/>
              </w:rPr>
              <w:t>Knowledge of speed camera locations</w:t>
            </w:r>
          </w:p>
        </w:tc>
        <w:tc>
          <w:tcPr>
            <w:tcW w:w="720" w:type="dxa"/>
            <w:tcBorders>
              <w:top w:val="nil"/>
              <w:left w:val="nil"/>
              <w:bottom w:val="single" w:sz="4" w:space="0" w:color="auto"/>
              <w:right w:val="single" w:sz="4" w:space="0" w:color="auto"/>
            </w:tcBorders>
            <w:shd w:val="clear" w:color="auto" w:fill="auto"/>
            <w:noWrap/>
            <w:vAlign w:val="center"/>
            <w:hideMark/>
          </w:tcPr>
          <w:p w14:paraId="11F278DE" w14:textId="77777777" w:rsidR="00AF1F6C" w:rsidRPr="00AF1F6C" w:rsidRDefault="00AF1F6C" w:rsidP="00AF1F6C">
            <w:pPr>
              <w:jc w:val="center"/>
              <w:rPr>
                <w:rFonts w:ascii="Arial" w:eastAsia="Times New Roman" w:hAnsi="Arial" w:cs="Arial"/>
                <w:color w:val="000000"/>
                <w:sz w:val="16"/>
                <w:szCs w:val="16"/>
              </w:rPr>
            </w:pPr>
            <w:r w:rsidRPr="00AF1F6C">
              <w:rPr>
                <w:rFonts w:ascii="Arial" w:eastAsia="Times New Roman" w:hAnsi="Arial" w:cs="Arial"/>
                <w:color w:val="000000"/>
                <w:sz w:val="16"/>
                <w:szCs w:val="16"/>
              </w:rPr>
              <w:t>39%</w:t>
            </w:r>
          </w:p>
        </w:tc>
        <w:tc>
          <w:tcPr>
            <w:tcW w:w="900" w:type="dxa"/>
            <w:tcBorders>
              <w:top w:val="nil"/>
              <w:left w:val="nil"/>
              <w:bottom w:val="single" w:sz="4" w:space="0" w:color="auto"/>
              <w:right w:val="single" w:sz="8" w:space="0" w:color="auto"/>
            </w:tcBorders>
            <w:shd w:val="clear" w:color="000000" w:fill="FFFF00"/>
            <w:noWrap/>
            <w:vAlign w:val="center"/>
            <w:hideMark/>
          </w:tcPr>
          <w:p w14:paraId="1E138FE7" w14:textId="77777777" w:rsidR="00AF1F6C" w:rsidRPr="00AF1F6C" w:rsidRDefault="00AF1F6C" w:rsidP="00AF1F6C">
            <w:pPr>
              <w:jc w:val="center"/>
              <w:rPr>
                <w:rFonts w:ascii="Arial" w:eastAsia="Times New Roman" w:hAnsi="Arial" w:cs="Arial"/>
                <w:color w:val="000000"/>
                <w:sz w:val="16"/>
                <w:szCs w:val="16"/>
              </w:rPr>
            </w:pPr>
            <w:r w:rsidRPr="00AF1F6C">
              <w:rPr>
                <w:rFonts w:ascii="Arial" w:eastAsia="Times New Roman" w:hAnsi="Arial" w:cs="Arial"/>
                <w:color w:val="000000"/>
                <w:sz w:val="16"/>
                <w:szCs w:val="16"/>
              </w:rPr>
              <w:t>53%</w:t>
            </w:r>
          </w:p>
        </w:tc>
      </w:tr>
      <w:tr w:rsidR="00AF1F6C" w:rsidRPr="00AF1F6C" w14:paraId="7C795DCA" w14:textId="77777777" w:rsidTr="00910F4C">
        <w:trPr>
          <w:trHeight w:val="315"/>
        </w:trPr>
        <w:tc>
          <w:tcPr>
            <w:tcW w:w="2510" w:type="dxa"/>
            <w:tcBorders>
              <w:top w:val="nil"/>
              <w:left w:val="single" w:sz="8" w:space="0" w:color="auto"/>
              <w:bottom w:val="single" w:sz="4" w:space="0" w:color="auto"/>
              <w:right w:val="single" w:sz="4" w:space="0" w:color="auto"/>
            </w:tcBorders>
            <w:shd w:val="clear" w:color="auto" w:fill="auto"/>
            <w:vAlign w:val="bottom"/>
            <w:hideMark/>
          </w:tcPr>
          <w:p w14:paraId="41A51854" w14:textId="77777777" w:rsidR="00AF1F6C" w:rsidRPr="00AF1F6C" w:rsidRDefault="00AF1F6C" w:rsidP="00AF1F6C">
            <w:pPr>
              <w:rPr>
                <w:rFonts w:ascii="Arial" w:eastAsia="Times New Roman" w:hAnsi="Arial" w:cs="Arial"/>
                <w:sz w:val="16"/>
                <w:szCs w:val="16"/>
              </w:rPr>
            </w:pPr>
            <w:r w:rsidRPr="00AF1F6C">
              <w:rPr>
                <w:rFonts w:ascii="Arial" w:eastAsia="Times New Roman" w:hAnsi="Arial" w:cs="Arial"/>
                <w:sz w:val="16"/>
                <w:szCs w:val="16"/>
              </w:rPr>
              <w:t>I don't indicate out of habit</w:t>
            </w:r>
          </w:p>
        </w:tc>
        <w:tc>
          <w:tcPr>
            <w:tcW w:w="900" w:type="dxa"/>
            <w:tcBorders>
              <w:top w:val="nil"/>
              <w:left w:val="nil"/>
              <w:bottom w:val="single" w:sz="4" w:space="0" w:color="auto"/>
              <w:right w:val="single" w:sz="4" w:space="0" w:color="auto"/>
            </w:tcBorders>
            <w:shd w:val="clear" w:color="auto" w:fill="auto"/>
            <w:noWrap/>
            <w:vAlign w:val="bottom"/>
            <w:hideMark/>
          </w:tcPr>
          <w:p w14:paraId="75A31BC4"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16%</w:t>
            </w:r>
          </w:p>
        </w:tc>
        <w:tc>
          <w:tcPr>
            <w:tcW w:w="990" w:type="dxa"/>
            <w:tcBorders>
              <w:top w:val="nil"/>
              <w:left w:val="nil"/>
              <w:bottom w:val="single" w:sz="4" w:space="0" w:color="auto"/>
              <w:right w:val="single" w:sz="8" w:space="0" w:color="auto"/>
            </w:tcBorders>
            <w:shd w:val="clear" w:color="000000" w:fill="FFFF00"/>
            <w:noWrap/>
            <w:vAlign w:val="bottom"/>
            <w:hideMark/>
          </w:tcPr>
          <w:p w14:paraId="0D6D1276"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28%</w:t>
            </w:r>
          </w:p>
        </w:tc>
        <w:tc>
          <w:tcPr>
            <w:tcW w:w="450" w:type="dxa"/>
            <w:tcBorders>
              <w:top w:val="nil"/>
              <w:left w:val="nil"/>
              <w:bottom w:val="nil"/>
              <w:right w:val="nil"/>
            </w:tcBorders>
            <w:shd w:val="clear" w:color="auto" w:fill="auto"/>
            <w:noWrap/>
            <w:vAlign w:val="bottom"/>
            <w:hideMark/>
          </w:tcPr>
          <w:p w14:paraId="2C69EDD8" w14:textId="77777777" w:rsidR="00AF1F6C" w:rsidRPr="00AF1F6C" w:rsidRDefault="00AF1F6C" w:rsidP="00AF1F6C">
            <w:pPr>
              <w:jc w:val="center"/>
              <w:rPr>
                <w:rFonts w:ascii="Arial" w:eastAsia="Times New Roman" w:hAnsi="Arial" w:cs="Arial"/>
                <w:sz w:val="16"/>
                <w:szCs w:val="16"/>
              </w:rPr>
            </w:pPr>
          </w:p>
        </w:tc>
        <w:tc>
          <w:tcPr>
            <w:tcW w:w="2790" w:type="dxa"/>
            <w:tcBorders>
              <w:top w:val="nil"/>
              <w:left w:val="single" w:sz="8" w:space="0" w:color="auto"/>
              <w:bottom w:val="single" w:sz="8" w:space="0" w:color="auto"/>
              <w:right w:val="single" w:sz="4" w:space="0" w:color="auto"/>
            </w:tcBorders>
            <w:shd w:val="clear" w:color="auto" w:fill="auto"/>
            <w:noWrap/>
            <w:vAlign w:val="bottom"/>
            <w:hideMark/>
          </w:tcPr>
          <w:p w14:paraId="76D63B0D" w14:textId="1B021324" w:rsidR="00AF1F6C" w:rsidRPr="00AF1F6C" w:rsidRDefault="00AF1F6C" w:rsidP="00AF1F6C">
            <w:pPr>
              <w:rPr>
                <w:rFonts w:ascii="Arial" w:eastAsia="Times New Roman" w:hAnsi="Arial" w:cs="Arial"/>
                <w:sz w:val="16"/>
                <w:szCs w:val="16"/>
              </w:rPr>
            </w:pPr>
            <w:r w:rsidRPr="00AF1F6C">
              <w:rPr>
                <w:rFonts w:ascii="Arial" w:eastAsia="Times New Roman" w:hAnsi="Arial" w:cs="Arial"/>
                <w:sz w:val="16"/>
                <w:szCs w:val="16"/>
              </w:rPr>
              <w:t>To test car’s abilities</w:t>
            </w:r>
            <w:r w:rsidR="00910F4C">
              <w:rPr>
                <w:rFonts w:ascii="Arial" w:eastAsia="Times New Roman" w:hAnsi="Arial" w:cs="Arial"/>
                <w:sz w:val="16"/>
                <w:szCs w:val="16"/>
              </w:rPr>
              <w:t xml:space="preserve"> </w:t>
            </w:r>
            <w:r w:rsidRPr="00AF1F6C">
              <w:rPr>
                <w:rFonts w:ascii="Arial" w:eastAsia="Times New Roman" w:hAnsi="Arial" w:cs="Arial"/>
                <w:sz w:val="16"/>
                <w:szCs w:val="16"/>
              </w:rPr>
              <w:t>/</w:t>
            </w:r>
            <w:r w:rsidR="00910F4C">
              <w:rPr>
                <w:rFonts w:ascii="Arial" w:eastAsia="Times New Roman" w:hAnsi="Arial" w:cs="Arial"/>
                <w:sz w:val="16"/>
                <w:szCs w:val="16"/>
              </w:rPr>
              <w:t xml:space="preserve"> </w:t>
            </w:r>
            <w:r w:rsidRPr="00AF1F6C">
              <w:rPr>
                <w:rFonts w:ascii="Arial" w:eastAsia="Times New Roman" w:hAnsi="Arial" w:cs="Arial"/>
                <w:sz w:val="16"/>
                <w:szCs w:val="16"/>
              </w:rPr>
              <w:t>cars are designed for speed</w:t>
            </w:r>
            <w:r w:rsidR="00910F4C">
              <w:rPr>
                <w:rFonts w:ascii="Arial" w:eastAsia="Times New Roman" w:hAnsi="Arial" w:cs="Arial"/>
                <w:sz w:val="16"/>
                <w:szCs w:val="16"/>
              </w:rPr>
              <w:t xml:space="preserve"> </w:t>
            </w:r>
          </w:p>
        </w:tc>
        <w:tc>
          <w:tcPr>
            <w:tcW w:w="720" w:type="dxa"/>
            <w:tcBorders>
              <w:top w:val="nil"/>
              <w:left w:val="nil"/>
              <w:bottom w:val="single" w:sz="8" w:space="0" w:color="auto"/>
              <w:right w:val="single" w:sz="4" w:space="0" w:color="auto"/>
            </w:tcBorders>
            <w:shd w:val="clear" w:color="auto" w:fill="auto"/>
            <w:noWrap/>
            <w:vAlign w:val="bottom"/>
            <w:hideMark/>
          </w:tcPr>
          <w:p w14:paraId="13A45BC9" w14:textId="77777777" w:rsidR="00AF1F6C" w:rsidRPr="00AF1F6C" w:rsidRDefault="00AF1F6C" w:rsidP="00AF1F6C">
            <w:pPr>
              <w:jc w:val="center"/>
              <w:rPr>
                <w:rFonts w:ascii="Arial" w:eastAsia="Times New Roman" w:hAnsi="Arial" w:cs="Arial"/>
                <w:color w:val="000000"/>
                <w:sz w:val="16"/>
                <w:szCs w:val="16"/>
              </w:rPr>
            </w:pPr>
            <w:r w:rsidRPr="00AF1F6C">
              <w:rPr>
                <w:rFonts w:ascii="Arial" w:eastAsia="Times New Roman" w:hAnsi="Arial" w:cs="Arial"/>
                <w:color w:val="000000"/>
                <w:sz w:val="16"/>
                <w:szCs w:val="16"/>
              </w:rPr>
              <w:t>22%</w:t>
            </w:r>
          </w:p>
        </w:tc>
        <w:tc>
          <w:tcPr>
            <w:tcW w:w="900" w:type="dxa"/>
            <w:tcBorders>
              <w:top w:val="nil"/>
              <w:left w:val="nil"/>
              <w:bottom w:val="single" w:sz="8" w:space="0" w:color="auto"/>
              <w:right w:val="single" w:sz="8" w:space="0" w:color="auto"/>
            </w:tcBorders>
            <w:shd w:val="clear" w:color="000000" w:fill="FFFF00"/>
            <w:noWrap/>
            <w:vAlign w:val="bottom"/>
            <w:hideMark/>
          </w:tcPr>
          <w:p w14:paraId="2361DD74" w14:textId="77777777" w:rsidR="00AF1F6C" w:rsidRPr="00AF1F6C" w:rsidRDefault="00AF1F6C" w:rsidP="00AF1F6C">
            <w:pPr>
              <w:jc w:val="center"/>
              <w:rPr>
                <w:rFonts w:ascii="Arial" w:eastAsia="Times New Roman" w:hAnsi="Arial" w:cs="Arial"/>
                <w:color w:val="000000"/>
                <w:sz w:val="16"/>
                <w:szCs w:val="16"/>
              </w:rPr>
            </w:pPr>
            <w:r w:rsidRPr="00AF1F6C">
              <w:rPr>
                <w:rFonts w:ascii="Arial" w:eastAsia="Times New Roman" w:hAnsi="Arial" w:cs="Arial"/>
                <w:color w:val="000000"/>
                <w:sz w:val="16"/>
                <w:szCs w:val="16"/>
              </w:rPr>
              <w:t>30%</w:t>
            </w:r>
          </w:p>
        </w:tc>
      </w:tr>
      <w:tr w:rsidR="00AF1F6C" w:rsidRPr="00AF1F6C" w14:paraId="1439762C" w14:textId="77777777" w:rsidTr="00910F4C">
        <w:trPr>
          <w:trHeight w:val="315"/>
        </w:trPr>
        <w:tc>
          <w:tcPr>
            <w:tcW w:w="2510" w:type="dxa"/>
            <w:tcBorders>
              <w:top w:val="nil"/>
              <w:left w:val="single" w:sz="8" w:space="0" w:color="auto"/>
              <w:bottom w:val="single" w:sz="8" w:space="0" w:color="auto"/>
              <w:right w:val="single" w:sz="4" w:space="0" w:color="auto"/>
            </w:tcBorders>
            <w:shd w:val="clear" w:color="auto" w:fill="auto"/>
            <w:vAlign w:val="bottom"/>
            <w:hideMark/>
          </w:tcPr>
          <w:p w14:paraId="5710067E" w14:textId="77777777" w:rsidR="00AF1F6C" w:rsidRPr="00AF1F6C" w:rsidRDefault="00AF1F6C" w:rsidP="00AF1F6C">
            <w:pPr>
              <w:rPr>
                <w:rFonts w:ascii="Arial" w:eastAsia="Times New Roman" w:hAnsi="Arial" w:cs="Arial"/>
                <w:sz w:val="16"/>
                <w:szCs w:val="16"/>
              </w:rPr>
            </w:pPr>
            <w:r w:rsidRPr="00AF1F6C">
              <w:rPr>
                <w:rFonts w:ascii="Arial" w:eastAsia="Times New Roman" w:hAnsi="Arial" w:cs="Arial"/>
                <w:sz w:val="16"/>
                <w:szCs w:val="16"/>
              </w:rPr>
              <w:t>In my opinion, it is a sign of inexperience to indicate</w:t>
            </w:r>
          </w:p>
        </w:tc>
        <w:tc>
          <w:tcPr>
            <w:tcW w:w="900" w:type="dxa"/>
            <w:tcBorders>
              <w:top w:val="nil"/>
              <w:left w:val="nil"/>
              <w:bottom w:val="single" w:sz="8" w:space="0" w:color="auto"/>
              <w:right w:val="single" w:sz="4" w:space="0" w:color="auto"/>
            </w:tcBorders>
            <w:shd w:val="clear" w:color="auto" w:fill="auto"/>
            <w:noWrap/>
            <w:vAlign w:val="bottom"/>
            <w:hideMark/>
          </w:tcPr>
          <w:p w14:paraId="1CD5F035"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15%</w:t>
            </w:r>
          </w:p>
        </w:tc>
        <w:tc>
          <w:tcPr>
            <w:tcW w:w="990" w:type="dxa"/>
            <w:tcBorders>
              <w:top w:val="nil"/>
              <w:left w:val="nil"/>
              <w:bottom w:val="single" w:sz="8" w:space="0" w:color="auto"/>
              <w:right w:val="single" w:sz="8" w:space="0" w:color="auto"/>
            </w:tcBorders>
            <w:shd w:val="clear" w:color="000000" w:fill="FFFF00"/>
            <w:noWrap/>
            <w:vAlign w:val="bottom"/>
            <w:hideMark/>
          </w:tcPr>
          <w:p w14:paraId="566CF253" w14:textId="77777777" w:rsidR="00AF1F6C" w:rsidRPr="00AF1F6C" w:rsidRDefault="00AF1F6C" w:rsidP="00AF1F6C">
            <w:pPr>
              <w:jc w:val="center"/>
              <w:rPr>
                <w:rFonts w:ascii="Arial" w:eastAsia="Times New Roman" w:hAnsi="Arial" w:cs="Arial"/>
                <w:sz w:val="16"/>
                <w:szCs w:val="16"/>
              </w:rPr>
            </w:pPr>
            <w:r w:rsidRPr="00AF1F6C">
              <w:rPr>
                <w:rFonts w:ascii="Arial" w:eastAsia="Times New Roman" w:hAnsi="Arial" w:cs="Arial"/>
                <w:sz w:val="16"/>
                <w:szCs w:val="16"/>
              </w:rPr>
              <w:t>25%</w:t>
            </w:r>
          </w:p>
        </w:tc>
        <w:tc>
          <w:tcPr>
            <w:tcW w:w="450" w:type="dxa"/>
            <w:tcBorders>
              <w:top w:val="nil"/>
              <w:left w:val="nil"/>
              <w:bottom w:val="nil"/>
              <w:right w:val="nil"/>
            </w:tcBorders>
            <w:shd w:val="clear" w:color="auto" w:fill="auto"/>
            <w:noWrap/>
            <w:vAlign w:val="bottom"/>
            <w:hideMark/>
          </w:tcPr>
          <w:p w14:paraId="2C994886" w14:textId="77777777" w:rsidR="00AF1F6C" w:rsidRPr="00AF1F6C" w:rsidRDefault="00AF1F6C" w:rsidP="00AF1F6C">
            <w:pPr>
              <w:jc w:val="center"/>
              <w:rPr>
                <w:rFonts w:ascii="Arial" w:eastAsia="Times New Roman" w:hAnsi="Arial" w:cs="Arial"/>
                <w:sz w:val="16"/>
                <w:szCs w:val="16"/>
              </w:rPr>
            </w:pPr>
          </w:p>
        </w:tc>
        <w:tc>
          <w:tcPr>
            <w:tcW w:w="2790" w:type="dxa"/>
            <w:tcBorders>
              <w:top w:val="nil"/>
              <w:left w:val="nil"/>
              <w:bottom w:val="nil"/>
              <w:right w:val="nil"/>
            </w:tcBorders>
            <w:shd w:val="clear" w:color="auto" w:fill="auto"/>
            <w:noWrap/>
            <w:vAlign w:val="bottom"/>
            <w:hideMark/>
          </w:tcPr>
          <w:p w14:paraId="0F800583" w14:textId="77777777" w:rsidR="00AF1F6C" w:rsidRPr="00AF1F6C" w:rsidRDefault="00AF1F6C" w:rsidP="00AF1F6C">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3D603B58" w14:textId="77777777" w:rsidR="00AF1F6C" w:rsidRPr="00AF1F6C" w:rsidRDefault="00AF1F6C" w:rsidP="00AF1F6C">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2FD1871F" w14:textId="77777777" w:rsidR="00AF1F6C" w:rsidRPr="00AF1F6C" w:rsidRDefault="00AF1F6C" w:rsidP="00AF1F6C">
            <w:pPr>
              <w:rPr>
                <w:rFonts w:ascii="Times New Roman" w:eastAsia="Times New Roman" w:hAnsi="Times New Roman" w:cs="Times New Roman"/>
                <w:sz w:val="20"/>
                <w:szCs w:val="20"/>
              </w:rPr>
            </w:pPr>
          </w:p>
        </w:tc>
      </w:tr>
    </w:tbl>
    <w:p w14:paraId="5221B5B5" w14:textId="078BE981" w:rsidR="00AF1F6C" w:rsidRDefault="00AF1F6C" w:rsidP="00277B3F">
      <w:pPr>
        <w:jc w:val="both"/>
      </w:pPr>
    </w:p>
    <w:p w14:paraId="1D89B19D" w14:textId="466F8CE8" w:rsidR="008C0F43" w:rsidRDefault="008C0F43" w:rsidP="00277B3F">
      <w:pPr>
        <w:jc w:val="both"/>
      </w:pPr>
    </w:p>
    <w:p w14:paraId="322413A3" w14:textId="61205A54" w:rsidR="00A5032F" w:rsidRDefault="00A5032F" w:rsidP="00277B3F">
      <w:pPr>
        <w:jc w:val="both"/>
      </w:pPr>
    </w:p>
    <w:p w14:paraId="31362727" w14:textId="0588C675" w:rsidR="00A5032F" w:rsidRDefault="00A5032F" w:rsidP="00277B3F">
      <w:pPr>
        <w:jc w:val="both"/>
      </w:pPr>
    </w:p>
    <w:p w14:paraId="6B322E53" w14:textId="7F280C5A" w:rsidR="00A5032F" w:rsidRDefault="00A5032F" w:rsidP="00277B3F">
      <w:pPr>
        <w:jc w:val="both"/>
      </w:pPr>
    </w:p>
    <w:p w14:paraId="3E6ECF9B" w14:textId="77777777" w:rsidR="00A5032F" w:rsidRDefault="00A5032F" w:rsidP="00277B3F">
      <w:pPr>
        <w:jc w:val="both"/>
      </w:pPr>
    </w:p>
    <w:p w14:paraId="2B66F8D0" w14:textId="77777777" w:rsidR="00A5032F" w:rsidRDefault="00A5032F" w:rsidP="00277B3F">
      <w:pPr>
        <w:jc w:val="both"/>
      </w:pPr>
    </w:p>
    <w:tbl>
      <w:tblPr>
        <w:tblW w:w="9440" w:type="dxa"/>
        <w:tblLook w:val="04A0" w:firstRow="1" w:lastRow="0" w:firstColumn="1" w:lastColumn="0" w:noHBand="0" w:noVBand="1"/>
      </w:tblPr>
      <w:tblGrid>
        <w:gridCol w:w="2960"/>
        <w:gridCol w:w="630"/>
        <w:gridCol w:w="810"/>
        <w:gridCol w:w="360"/>
        <w:gridCol w:w="3240"/>
        <w:gridCol w:w="630"/>
        <w:gridCol w:w="810"/>
      </w:tblGrid>
      <w:tr w:rsidR="0051731F" w:rsidRPr="008A21A3" w14:paraId="41D9A343" w14:textId="77777777" w:rsidTr="00A5032F">
        <w:trPr>
          <w:trHeight w:val="300"/>
        </w:trPr>
        <w:tc>
          <w:tcPr>
            <w:tcW w:w="2960" w:type="dxa"/>
            <w:tcBorders>
              <w:top w:val="single" w:sz="8" w:space="0" w:color="auto"/>
              <w:left w:val="single" w:sz="8" w:space="0" w:color="auto"/>
              <w:bottom w:val="nil"/>
              <w:right w:val="nil"/>
            </w:tcBorders>
            <w:shd w:val="clear" w:color="000000" w:fill="FFFF00"/>
            <w:noWrap/>
            <w:vAlign w:val="bottom"/>
            <w:hideMark/>
          </w:tcPr>
          <w:p w14:paraId="4C5B8823" w14:textId="77777777" w:rsidR="008A21A3" w:rsidRPr="008A21A3" w:rsidRDefault="008A21A3" w:rsidP="008A21A3">
            <w:pPr>
              <w:rPr>
                <w:rFonts w:ascii="Arial" w:eastAsia="Times New Roman" w:hAnsi="Arial" w:cs="Arial"/>
                <w:b/>
                <w:bCs/>
                <w:sz w:val="16"/>
                <w:szCs w:val="16"/>
              </w:rPr>
            </w:pPr>
            <w:r w:rsidRPr="008A21A3">
              <w:rPr>
                <w:rFonts w:ascii="Arial" w:eastAsia="Times New Roman" w:hAnsi="Arial" w:cs="Arial"/>
                <w:b/>
                <w:bCs/>
                <w:sz w:val="16"/>
                <w:szCs w:val="16"/>
              </w:rPr>
              <w:t>SEAT BELT USE</w:t>
            </w:r>
          </w:p>
        </w:tc>
        <w:tc>
          <w:tcPr>
            <w:tcW w:w="63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6E828B1E"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14:paraId="211FE706"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 </w:t>
            </w:r>
          </w:p>
        </w:tc>
        <w:tc>
          <w:tcPr>
            <w:tcW w:w="360" w:type="dxa"/>
            <w:tcBorders>
              <w:top w:val="nil"/>
              <w:left w:val="nil"/>
              <w:bottom w:val="nil"/>
              <w:right w:val="nil"/>
            </w:tcBorders>
            <w:shd w:val="clear" w:color="auto" w:fill="auto"/>
            <w:noWrap/>
            <w:vAlign w:val="bottom"/>
            <w:hideMark/>
          </w:tcPr>
          <w:p w14:paraId="5FEEA506" w14:textId="77777777" w:rsidR="008A21A3" w:rsidRPr="008A21A3" w:rsidRDefault="008A21A3" w:rsidP="008A21A3">
            <w:pPr>
              <w:jc w:val="center"/>
              <w:rPr>
                <w:rFonts w:ascii="Arial" w:eastAsia="Times New Roman" w:hAnsi="Arial" w:cs="Arial"/>
                <w:sz w:val="16"/>
                <w:szCs w:val="16"/>
              </w:rPr>
            </w:pPr>
          </w:p>
        </w:tc>
        <w:tc>
          <w:tcPr>
            <w:tcW w:w="3240" w:type="dxa"/>
            <w:tcBorders>
              <w:top w:val="single" w:sz="8" w:space="0" w:color="auto"/>
              <w:left w:val="single" w:sz="8" w:space="0" w:color="auto"/>
              <w:bottom w:val="nil"/>
              <w:right w:val="nil"/>
            </w:tcBorders>
            <w:shd w:val="clear" w:color="000000" w:fill="FFFF00"/>
            <w:noWrap/>
            <w:vAlign w:val="bottom"/>
            <w:hideMark/>
          </w:tcPr>
          <w:p w14:paraId="613DBAD5" w14:textId="77777777" w:rsidR="008A21A3" w:rsidRPr="008A21A3" w:rsidRDefault="008A21A3" w:rsidP="008A21A3">
            <w:pPr>
              <w:rPr>
                <w:rFonts w:ascii="Arial" w:eastAsia="Times New Roman" w:hAnsi="Arial" w:cs="Arial"/>
                <w:b/>
                <w:bCs/>
                <w:sz w:val="16"/>
                <w:szCs w:val="16"/>
              </w:rPr>
            </w:pPr>
            <w:r w:rsidRPr="008A21A3">
              <w:rPr>
                <w:rFonts w:ascii="Arial" w:eastAsia="Times New Roman" w:hAnsi="Arial" w:cs="Arial"/>
                <w:b/>
                <w:bCs/>
                <w:sz w:val="16"/>
                <w:szCs w:val="16"/>
              </w:rPr>
              <w:t>DISTRACTED DRIVING</w:t>
            </w:r>
          </w:p>
        </w:tc>
        <w:tc>
          <w:tcPr>
            <w:tcW w:w="630" w:type="dxa"/>
            <w:tcBorders>
              <w:top w:val="single" w:sz="8" w:space="0" w:color="auto"/>
              <w:left w:val="single" w:sz="4" w:space="0" w:color="000000"/>
              <w:bottom w:val="single" w:sz="4" w:space="0" w:color="000000"/>
              <w:right w:val="single" w:sz="4" w:space="0" w:color="000000"/>
            </w:tcBorders>
            <w:shd w:val="clear" w:color="000000" w:fill="FFFFFF"/>
            <w:vAlign w:val="center"/>
            <w:hideMark/>
          </w:tcPr>
          <w:p w14:paraId="18356D8D"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 </w:t>
            </w:r>
          </w:p>
        </w:tc>
        <w:tc>
          <w:tcPr>
            <w:tcW w:w="810" w:type="dxa"/>
            <w:tcBorders>
              <w:top w:val="single" w:sz="8" w:space="0" w:color="auto"/>
              <w:left w:val="nil"/>
              <w:bottom w:val="single" w:sz="4" w:space="0" w:color="000000"/>
              <w:right w:val="single" w:sz="8" w:space="0" w:color="auto"/>
            </w:tcBorders>
            <w:shd w:val="clear" w:color="000000" w:fill="FFFFFF"/>
            <w:vAlign w:val="center"/>
            <w:hideMark/>
          </w:tcPr>
          <w:p w14:paraId="54B86A7A"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 </w:t>
            </w:r>
          </w:p>
        </w:tc>
      </w:tr>
      <w:tr w:rsidR="008A21A3" w:rsidRPr="008A21A3" w14:paraId="5F53D4A2" w14:textId="77777777" w:rsidTr="00A5032F">
        <w:trPr>
          <w:trHeight w:val="300"/>
        </w:trPr>
        <w:tc>
          <w:tcPr>
            <w:tcW w:w="2960" w:type="dxa"/>
            <w:tcBorders>
              <w:top w:val="nil"/>
              <w:left w:val="single" w:sz="8" w:space="0" w:color="auto"/>
              <w:bottom w:val="nil"/>
              <w:right w:val="nil"/>
            </w:tcBorders>
            <w:shd w:val="clear" w:color="auto" w:fill="auto"/>
            <w:vAlign w:val="bottom"/>
            <w:hideMark/>
          </w:tcPr>
          <w:p w14:paraId="55590C1E" w14:textId="77777777" w:rsidR="008A21A3" w:rsidRPr="008A21A3" w:rsidRDefault="008A21A3" w:rsidP="008A21A3">
            <w:pPr>
              <w:rPr>
                <w:rFonts w:ascii="Arial" w:eastAsia="Times New Roman" w:hAnsi="Arial" w:cs="Arial"/>
                <w:sz w:val="16"/>
                <w:szCs w:val="16"/>
              </w:rPr>
            </w:pPr>
            <w:r w:rsidRPr="008A21A3">
              <w:rPr>
                <w:rFonts w:ascii="Arial" w:eastAsia="Times New Roman" w:hAnsi="Arial" w:cs="Arial"/>
                <w:sz w:val="16"/>
                <w:szCs w:val="16"/>
              </w:rPr>
              <w:t>Sample Size: 1016</w:t>
            </w:r>
          </w:p>
        </w:tc>
        <w:tc>
          <w:tcPr>
            <w:tcW w:w="630" w:type="dxa"/>
            <w:tcBorders>
              <w:top w:val="nil"/>
              <w:left w:val="single" w:sz="4" w:space="0" w:color="auto"/>
              <w:bottom w:val="single" w:sz="4" w:space="0" w:color="auto"/>
              <w:right w:val="single" w:sz="4" w:space="0" w:color="auto"/>
            </w:tcBorders>
            <w:shd w:val="clear" w:color="auto" w:fill="auto"/>
            <w:vAlign w:val="center"/>
            <w:hideMark/>
          </w:tcPr>
          <w:p w14:paraId="5432BF60"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Total</w:t>
            </w:r>
          </w:p>
        </w:tc>
        <w:tc>
          <w:tcPr>
            <w:tcW w:w="810" w:type="dxa"/>
            <w:tcBorders>
              <w:top w:val="nil"/>
              <w:left w:val="nil"/>
              <w:bottom w:val="single" w:sz="4" w:space="0" w:color="auto"/>
              <w:right w:val="single" w:sz="8" w:space="0" w:color="auto"/>
            </w:tcBorders>
            <w:shd w:val="clear" w:color="auto" w:fill="auto"/>
            <w:vAlign w:val="center"/>
            <w:hideMark/>
          </w:tcPr>
          <w:p w14:paraId="39E4B5F8"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18 to 24</w:t>
            </w:r>
          </w:p>
        </w:tc>
        <w:tc>
          <w:tcPr>
            <w:tcW w:w="360" w:type="dxa"/>
            <w:tcBorders>
              <w:top w:val="nil"/>
              <w:left w:val="nil"/>
              <w:bottom w:val="nil"/>
              <w:right w:val="nil"/>
            </w:tcBorders>
            <w:shd w:val="clear" w:color="auto" w:fill="auto"/>
            <w:noWrap/>
            <w:vAlign w:val="bottom"/>
            <w:hideMark/>
          </w:tcPr>
          <w:p w14:paraId="1625BABF" w14:textId="77777777" w:rsidR="008A21A3" w:rsidRPr="008A21A3" w:rsidRDefault="008A21A3" w:rsidP="008A21A3">
            <w:pPr>
              <w:jc w:val="center"/>
              <w:rPr>
                <w:rFonts w:ascii="Arial" w:eastAsia="Times New Roman" w:hAnsi="Arial" w:cs="Arial"/>
                <w:sz w:val="16"/>
                <w:szCs w:val="16"/>
              </w:rPr>
            </w:pPr>
          </w:p>
        </w:tc>
        <w:tc>
          <w:tcPr>
            <w:tcW w:w="3240" w:type="dxa"/>
            <w:tcBorders>
              <w:top w:val="nil"/>
              <w:left w:val="single" w:sz="8" w:space="0" w:color="auto"/>
              <w:bottom w:val="nil"/>
              <w:right w:val="nil"/>
            </w:tcBorders>
            <w:shd w:val="clear" w:color="auto" w:fill="auto"/>
            <w:vAlign w:val="bottom"/>
            <w:hideMark/>
          </w:tcPr>
          <w:p w14:paraId="4079E816" w14:textId="77777777" w:rsidR="008A21A3" w:rsidRPr="008A21A3" w:rsidRDefault="008A21A3" w:rsidP="008A21A3">
            <w:pPr>
              <w:rPr>
                <w:rFonts w:ascii="Arial" w:eastAsia="Times New Roman" w:hAnsi="Arial" w:cs="Arial"/>
                <w:sz w:val="16"/>
                <w:szCs w:val="16"/>
              </w:rPr>
            </w:pPr>
            <w:r w:rsidRPr="008A21A3">
              <w:rPr>
                <w:rFonts w:ascii="Arial" w:eastAsia="Times New Roman" w:hAnsi="Arial" w:cs="Arial"/>
                <w:sz w:val="16"/>
                <w:szCs w:val="16"/>
              </w:rPr>
              <w:t>Sample Size: 1007</w:t>
            </w:r>
          </w:p>
        </w:tc>
        <w:tc>
          <w:tcPr>
            <w:tcW w:w="630" w:type="dxa"/>
            <w:tcBorders>
              <w:top w:val="nil"/>
              <w:left w:val="single" w:sz="4" w:space="0" w:color="000000"/>
              <w:bottom w:val="nil"/>
              <w:right w:val="single" w:sz="4" w:space="0" w:color="000000"/>
            </w:tcBorders>
            <w:shd w:val="clear" w:color="auto" w:fill="auto"/>
            <w:vAlign w:val="center"/>
            <w:hideMark/>
          </w:tcPr>
          <w:p w14:paraId="1FC95E66"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Total</w:t>
            </w:r>
          </w:p>
        </w:tc>
        <w:tc>
          <w:tcPr>
            <w:tcW w:w="810" w:type="dxa"/>
            <w:tcBorders>
              <w:top w:val="nil"/>
              <w:left w:val="nil"/>
              <w:bottom w:val="nil"/>
              <w:right w:val="single" w:sz="8" w:space="0" w:color="auto"/>
            </w:tcBorders>
            <w:shd w:val="clear" w:color="auto" w:fill="auto"/>
            <w:vAlign w:val="center"/>
            <w:hideMark/>
          </w:tcPr>
          <w:p w14:paraId="0B3730B2"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18 to 24</w:t>
            </w:r>
          </w:p>
        </w:tc>
      </w:tr>
      <w:tr w:rsidR="008A21A3" w:rsidRPr="008A21A3" w14:paraId="07A8E6F0" w14:textId="77777777" w:rsidTr="00A5032F">
        <w:trPr>
          <w:trHeight w:val="300"/>
        </w:trPr>
        <w:tc>
          <w:tcPr>
            <w:tcW w:w="296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E113EFE" w14:textId="77777777" w:rsidR="008A21A3" w:rsidRPr="008A21A3" w:rsidRDefault="008A21A3" w:rsidP="008A21A3">
            <w:pPr>
              <w:rPr>
                <w:rFonts w:ascii="Arial" w:eastAsia="Times New Roman" w:hAnsi="Arial" w:cs="Arial"/>
                <w:sz w:val="16"/>
                <w:szCs w:val="16"/>
              </w:rPr>
            </w:pPr>
            <w:r w:rsidRPr="008A21A3">
              <w:rPr>
                <w:rFonts w:ascii="Arial" w:eastAsia="Times New Roman" w:hAnsi="Arial" w:cs="Arial"/>
                <w:sz w:val="16"/>
                <w:szCs w:val="16"/>
              </w:rPr>
              <w:t>As a driver, I use my seat belt 'Always'</w:t>
            </w:r>
          </w:p>
        </w:tc>
        <w:tc>
          <w:tcPr>
            <w:tcW w:w="630" w:type="dxa"/>
            <w:tcBorders>
              <w:top w:val="nil"/>
              <w:left w:val="nil"/>
              <w:bottom w:val="single" w:sz="4" w:space="0" w:color="auto"/>
              <w:right w:val="single" w:sz="4" w:space="0" w:color="auto"/>
            </w:tcBorders>
            <w:shd w:val="clear" w:color="auto" w:fill="auto"/>
            <w:vAlign w:val="center"/>
            <w:hideMark/>
          </w:tcPr>
          <w:p w14:paraId="66AA5E94"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72%</w:t>
            </w:r>
          </w:p>
        </w:tc>
        <w:tc>
          <w:tcPr>
            <w:tcW w:w="810" w:type="dxa"/>
            <w:tcBorders>
              <w:top w:val="nil"/>
              <w:left w:val="nil"/>
              <w:bottom w:val="single" w:sz="4" w:space="0" w:color="auto"/>
              <w:right w:val="single" w:sz="8" w:space="0" w:color="auto"/>
            </w:tcBorders>
            <w:shd w:val="clear" w:color="000000" w:fill="FFFF00"/>
            <w:vAlign w:val="center"/>
            <w:hideMark/>
          </w:tcPr>
          <w:p w14:paraId="30FB3878"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62%</w:t>
            </w:r>
          </w:p>
        </w:tc>
        <w:tc>
          <w:tcPr>
            <w:tcW w:w="360" w:type="dxa"/>
            <w:tcBorders>
              <w:top w:val="nil"/>
              <w:left w:val="nil"/>
              <w:bottom w:val="nil"/>
              <w:right w:val="nil"/>
            </w:tcBorders>
            <w:shd w:val="clear" w:color="auto" w:fill="auto"/>
            <w:noWrap/>
            <w:vAlign w:val="bottom"/>
            <w:hideMark/>
          </w:tcPr>
          <w:p w14:paraId="30B2323B" w14:textId="77777777" w:rsidR="008A21A3" w:rsidRPr="008A21A3" w:rsidRDefault="008A21A3" w:rsidP="008A21A3">
            <w:pPr>
              <w:jc w:val="center"/>
              <w:rPr>
                <w:rFonts w:ascii="Arial" w:eastAsia="Times New Roman" w:hAnsi="Arial" w:cs="Arial"/>
                <w:color w:val="000000"/>
                <w:sz w:val="16"/>
                <w:szCs w:val="16"/>
              </w:rPr>
            </w:pPr>
          </w:p>
        </w:tc>
        <w:tc>
          <w:tcPr>
            <w:tcW w:w="324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F3DC4B8" w14:textId="77777777" w:rsidR="008A21A3" w:rsidRPr="008A21A3" w:rsidRDefault="008A21A3" w:rsidP="008A21A3">
            <w:pPr>
              <w:rPr>
                <w:rFonts w:ascii="Arial" w:eastAsia="Times New Roman" w:hAnsi="Arial" w:cs="Arial"/>
                <w:sz w:val="16"/>
                <w:szCs w:val="16"/>
              </w:rPr>
            </w:pPr>
            <w:r w:rsidRPr="008A21A3">
              <w:rPr>
                <w:rFonts w:ascii="Arial" w:eastAsia="Times New Roman" w:hAnsi="Arial" w:cs="Arial"/>
                <w:sz w:val="16"/>
                <w:szCs w:val="16"/>
              </w:rPr>
              <w:t>I am always fully focused behind the wheel</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3FB0A507"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66%</w:t>
            </w:r>
          </w:p>
        </w:tc>
        <w:tc>
          <w:tcPr>
            <w:tcW w:w="810" w:type="dxa"/>
            <w:tcBorders>
              <w:top w:val="single" w:sz="4" w:space="0" w:color="auto"/>
              <w:left w:val="nil"/>
              <w:bottom w:val="single" w:sz="4" w:space="0" w:color="auto"/>
              <w:right w:val="single" w:sz="8" w:space="0" w:color="auto"/>
            </w:tcBorders>
            <w:shd w:val="clear" w:color="000000" w:fill="FFFF00"/>
            <w:noWrap/>
            <w:vAlign w:val="bottom"/>
            <w:hideMark/>
          </w:tcPr>
          <w:p w14:paraId="76B7E3BE"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57%</w:t>
            </w:r>
          </w:p>
        </w:tc>
      </w:tr>
      <w:tr w:rsidR="008A21A3" w:rsidRPr="008A21A3" w14:paraId="6301ACB4" w14:textId="77777777" w:rsidTr="00A5032F">
        <w:trPr>
          <w:trHeight w:val="315"/>
        </w:trPr>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5B042DA" w14:textId="77777777" w:rsidR="008A21A3" w:rsidRPr="008A21A3" w:rsidRDefault="008A21A3" w:rsidP="008A21A3">
            <w:pPr>
              <w:rPr>
                <w:rFonts w:ascii="Arial" w:eastAsia="Times New Roman" w:hAnsi="Arial" w:cs="Arial"/>
                <w:sz w:val="16"/>
                <w:szCs w:val="16"/>
              </w:rPr>
            </w:pPr>
            <w:r w:rsidRPr="008A21A3">
              <w:rPr>
                <w:rFonts w:ascii="Arial" w:eastAsia="Times New Roman" w:hAnsi="Arial" w:cs="Arial"/>
                <w:sz w:val="16"/>
                <w:szCs w:val="16"/>
              </w:rPr>
              <w:t>Sitting next to the driver, I use my seat belt 'Always'</w:t>
            </w:r>
          </w:p>
        </w:tc>
        <w:tc>
          <w:tcPr>
            <w:tcW w:w="630" w:type="dxa"/>
            <w:tcBorders>
              <w:top w:val="nil"/>
              <w:left w:val="nil"/>
              <w:bottom w:val="single" w:sz="4" w:space="0" w:color="auto"/>
              <w:right w:val="single" w:sz="4" w:space="0" w:color="auto"/>
            </w:tcBorders>
            <w:shd w:val="clear" w:color="auto" w:fill="auto"/>
            <w:vAlign w:val="center"/>
            <w:hideMark/>
          </w:tcPr>
          <w:p w14:paraId="060191D8"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73%</w:t>
            </w:r>
          </w:p>
        </w:tc>
        <w:tc>
          <w:tcPr>
            <w:tcW w:w="810" w:type="dxa"/>
            <w:tcBorders>
              <w:top w:val="nil"/>
              <w:left w:val="nil"/>
              <w:bottom w:val="single" w:sz="4" w:space="0" w:color="auto"/>
              <w:right w:val="single" w:sz="8" w:space="0" w:color="auto"/>
            </w:tcBorders>
            <w:shd w:val="clear" w:color="000000" w:fill="FFFF00"/>
            <w:vAlign w:val="center"/>
            <w:hideMark/>
          </w:tcPr>
          <w:p w14:paraId="0544CDA2"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65%</w:t>
            </w:r>
          </w:p>
        </w:tc>
        <w:tc>
          <w:tcPr>
            <w:tcW w:w="360" w:type="dxa"/>
            <w:tcBorders>
              <w:top w:val="nil"/>
              <w:left w:val="nil"/>
              <w:bottom w:val="nil"/>
              <w:right w:val="nil"/>
            </w:tcBorders>
            <w:shd w:val="clear" w:color="auto" w:fill="auto"/>
            <w:noWrap/>
            <w:vAlign w:val="bottom"/>
            <w:hideMark/>
          </w:tcPr>
          <w:p w14:paraId="3B91823D" w14:textId="77777777" w:rsidR="008A21A3" w:rsidRPr="008A21A3" w:rsidRDefault="008A21A3" w:rsidP="008A21A3">
            <w:pPr>
              <w:jc w:val="center"/>
              <w:rPr>
                <w:rFonts w:ascii="Arial" w:eastAsia="Times New Roman" w:hAnsi="Arial" w:cs="Arial"/>
                <w:color w:val="000000"/>
                <w:sz w:val="16"/>
                <w:szCs w:val="16"/>
              </w:rPr>
            </w:pPr>
          </w:p>
        </w:tc>
        <w:tc>
          <w:tcPr>
            <w:tcW w:w="3240" w:type="dxa"/>
            <w:tcBorders>
              <w:top w:val="nil"/>
              <w:left w:val="single" w:sz="8" w:space="0" w:color="auto"/>
              <w:bottom w:val="single" w:sz="8" w:space="0" w:color="auto"/>
              <w:right w:val="single" w:sz="4" w:space="0" w:color="auto"/>
            </w:tcBorders>
            <w:shd w:val="clear" w:color="auto" w:fill="auto"/>
            <w:vAlign w:val="bottom"/>
            <w:hideMark/>
          </w:tcPr>
          <w:p w14:paraId="583E3573" w14:textId="77777777" w:rsidR="008A21A3" w:rsidRPr="008A21A3" w:rsidRDefault="008A21A3" w:rsidP="008A21A3">
            <w:pPr>
              <w:rPr>
                <w:rFonts w:ascii="Arial" w:eastAsia="Times New Roman" w:hAnsi="Arial" w:cs="Arial"/>
                <w:sz w:val="16"/>
                <w:szCs w:val="16"/>
              </w:rPr>
            </w:pPr>
            <w:r w:rsidRPr="008A21A3">
              <w:rPr>
                <w:rFonts w:ascii="Arial" w:eastAsia="Times New Roman" w:hAnsi="Arial" w:cs="Arial"/>
                <w:sz w:val="16"/>
                <w:szCs w:val="16"/>
              </w:rPr>
              <w:t>I occasionally get distracted from my driving</w:t>
            </w:r>
          </w:p>
        </w:tc>
        <w:tc>
          <w:tcPr>
            <w:tcW w:w="630" w:type="dxa"/>
            <w:tcBorders>
              <w:top w:val="nil"/>
              <w:left w:val="nil"/>
              <w:bottom w:val="single" w:sz="8" w:space="0" w:color="auto"/>
              <w:right w:val="single" w:sz="4" w:space="0" w:color="auto"/>
            </w:tcBorders>
            <w:shd w:val="clear" w:color="auto" w:fill="auto"/>
            <w:noWrap/>
            <w:vAlign w:val="bottom"/>
            <w:hideMark/>
          </w:tcPr>
          <w:p w14:paraId="65956E11"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29%</w:t>
            </w:r>
          </w:p>
        </w:tc>
        <w:tc>
          <w:tcPr>
            <w:tcW w:w="810" w:type="dxa"/>
            <w:tcBorders>
              <w:top w:val="nil"/>
              <w:left w:val="nil"/>
              <w:bottom w:val="single" w:sz="8" w:space="0" w:color="auto"/>
              <w:right w:val="single" w:sz="8" w:space="0" w:color="auto"/>
            </w:tcBorders>
            <w:shd w:val="clear" w:color="000000" w:fill="FFFF00"/>
            <w:noWrap/>
            <w:vAlign w:val="bottom"/>
            <w:hideMark/>
          </w:tcPr>
          <w:p w14:paraId="30AC7498"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38%</w:t>
            </w:r>
          </w:p>
        </w:tc>
      </w:tr>
      <w:tr w:rsidR="008A21A3" w:rsidRPr="008A21A3" w14:paraId="15B39E91" w14:textId="77777777" w:rsidTr="00A5032F">
        <w:trPr>
          <w:trHeight w:val="315"/>
        </w:trPr>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524B6C27" w14:textId="77777777" w:rsidR="008A21A3" w:rsidRPr="008A21A3" w:rsidRDefault="008A21A3" w:rsidP="008A21A3">
            <w:pPr>
              <w:rPr>
                <w:rFonts w:ascii="Arial" w:eastAsia="Times New Roman" w:hAnsi="Arial" w:cs="Arial"/>
                <w:sz w:val="16"/>
                <w:szCs w:val="16"/>
              </w:rPr>
            </w:pPr>
            <w:r w:rsidRPr="008A21A3">
              <w:rPr>
                <w:rFonts w:ascii="Arial" w:eastAsia="Times New Roman" w:hAnsi="Arial" w:cs="Arial"/>
                <w:sz w:val="16"/>
                <w:szCs w:val="16"/>
              </w:rPr>
              <w:t>Sitting in the back seat, I use my seat belt 'Always'</w:t>
            </w:r>
          </w:p>
        </w:tc>
        <w:tc>
          <w:tcPr>
            <w:tcW w:w="630" w:type="dxa"/>
            <w:tcBorders>
              <w:top w:val="nil"/>
              <w:left w:val="nil"/>
              <w:bottom w:val="single" w:sz="4" w:space="0" w:color="auto"/>
              <w:right w:val="single" w:sz="4" w:space="0" w:color="auto"/>
            </w:tcBorders>
            <w:shd w:val="clear" w:color="auto" w:fill="auto"/>
            <w:vAlign w:val="center"/>
            <w:hideMark/>
          </w:tcPr>
          <w:p w14:paraId="3280EA30"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27%</w:t>
            </w:r>
          </w:p>
        </w:tc>
        <w:tc>
          <w:tcPr>
            <w:tcW w:w="810" w:type="dxa"/>
            <w:tcBorders>
              <w:top w:val="nil"/>
              <w:left w:val="nil"/>
              <w:bottom w:val="single" w:sz="4" w:space="0" w:color="auto"/>
              <w:right w:val="single" w:sz="8" w:space="0" w:color="auto"/>
            </w:tcBorders>
            <w:shd w:val="clear" w:color="000000" w:fill="FFFF00"/>
            <w:vAlign w:val="center"/>
            <w:hideMark/>
          </w:tcPr>
          <w:p w14:paraId="16A4FAFF"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20%</w:t>
            </w:r>
          </w:p>
        </w:tc>
        <w:tc>
          <w:tcPr>
            <w:tcW w:w="360" w:type="dxa"/>
            <w:tcBorders>
              <w:top w:val="nil"/>
              <w:left w:val="nil"/>
              <w:bottom w:val="nil"/>
              <w:right w:val="nil"/>
            </w:tcBorders>
            <w:shd w:val="clear" w:color="auto" w:fill="auto"/>
            <w:noWrap/>
            <w:vAlign w:val="bottom"/>
            <w:hideMark/>
          </w:tcPr>
          <w:p w14:paraId="523DCE05" w14:textId="77777777" w:rsidR="008A21A3" w:rsidRPr="008A21A3" w:rsidRDefault="008A21A3" w:rsidP="008A21A3">
            <w:pPr>
              <w:jc w:val="center"/>
              <w:rPr>
                <w:rFonts w:ascii="Arial" w:eastAsia="Times New Roman" w:hAnsi="Arial" w:cs="Arial"/>
                <w:color w:val="000000"/>
                <w:sz w:val="16"/>
                <w:szCs w:val="16"/>
              </w:rPr>
            </w:pPr>
          </w:p>
        </w:tc>
        <w:tc>
          <w:tcPr>
            <w:tcW w:w="3240" w:type="dxa"/>
            <w:tcBorders>
              <w:top w:val="nil"/>
              <w:left w:val="nil"/>
              <w:bottom w:val="nil"/>
              <w:right w:val="nil"/>
            </w:tcBorders>
            <w:shd w:val="clear" w:color="auto" w:fill="auto"/>
            <w:noWrap/>
            <w:vAlign w:val="bottom"/>
            <w:hideMark/>
          </w:tcPr>
          <w:p w14:paraId="2815774D" w14:textId="77777777" w:rsidR="008A21A3" w:rsidRPr="008A21A3" w:rsidRDefault="008A21A3" w:rsidP="008A21A3">
            <w:pPr>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A8E8483" w14:textId="77777777" w:rsidR="008A21A3" w:rsidRPr="008A21A3" w:rsidRDefault="008A21A3" w:rsidP="008A21A3">
            <w:pP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287E70A1" w14:textId="77777777" w:rsidR="008A21A3" w:rsidRPr="008A21A3" w:rsidRDefault="008A21A3" w:rsidP="008A21A3">
            <w:pPr>
              <w:rPr>
                <w:rFonts w:ascii="Times New Roman" w:eastAsia="Times New Roman" w:hAnsi="Times New Roman" w:cs="Times New Roman"/>
                <w:sz w:val="20"/>
                <w:szCs w:val="20"/>
              </w:rPr>
            </w:pPr>
          </w:p>
        </w:tc>
      </w:tr>
      <w:tr w:rsidR="0051731F" w:rsidRPr="008A21A3" w14:paraId="24937567" w14:textId="77777777" w:rsidTr="00A5032F">
        <w:trPr>
          <w:trHeight w:val="450"/>
        </w:trPr>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26D6DE7E" w14:textId="50ACE4E1" w:rsidR="008A21A3" w:rsidRPr="008A21A3" w:rsidRDefault="008A21A3" w:rsidP="008A21A3">
            <w:pPr>
              <w:rPr>
                <w:rFonts w:ascii="Arial" w:eastAsia="Times New Roman" w:hAnsi="Arial" w:cs="Arial"/>
                <w:sz w:val="16"/>
                <w:szCs w:val="16"/>
              </w:rPr>
            </w:pPr>
            <w:r w:rsidRPr="008A21A3">
              <w:rPr>
                <w:rFonts w:ascii="Arial" w:eastAsia="Times New Roman" w:hAnsi="Arial" w:cs="Arial"/>
                <w:sz w:val="16"/>
                <w:szCs w:val="16"/>
              </w:rPr>
              <w:t>When driving a car, I ask my passengers to use their seat belt 'Always'</w:t>
            </w:r>
          </w:p>
        </w:tc>
        <w:tc>
          <w:tcPr>
            <w:tcW w:w="630" w:type="dxa"/>
            <w:tcBorders>
              <w:top w:val="nil"/>
              <w:left w:val="nil"/>
              <w:bottom w:val="single" w:sz="4" w:space="0" w:color="auto"/>
              <w:right w:val="single" w:sz="4" w:space="0" w:color="auto"/>
            </w:tcBorders>
            <w:shd w:val="clear" w:color="auto" w:fill="auto"/>
            <w:vAlign w:val="center"/>
            <w:hideMark/>
          </w:tcPr>
          <w:p w14:paraId="1C225BFF"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56%</w:t>
            </w:r>
          </w:p>
        </w:tc>
        <w:tc>
          <w:tcPr>
            <w:tcW w:w="810" w:type="dxa"/>
            <w:tcBorders>
              <w:top w:val="nil"/>
              <w:left w:val="nil"/>
              <w:bottom w:val="single" w:sz="4" w:space="0" w:color="auto"/>
              <w:right w:val="single" w:sz="8" w:space="0" w:color="auto"/>
            </w:tcBorders>
            <w:shd w:val="clear" w:color="000000" w:fill="FFFF00"/>
            <w:vAlign w:val="center"/>
            <w:hideMark/>
          </w:tcPr>
          <w:p w14:paraId="6D2FFF67"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46%</w:t>
            </w:r>
          </w:p>
        </w:tc>
        <w:tc>
          <w:tcPr>
            <w:tcW w:w="360" w:type="dxa"/>
            <w:tcBorders>
              <w:top w:val="nil"/>
              <w:left w:val="nil"/>
              <w:bottom w:val="nil"/>
              <w:right w:val="nil"/>
            </w:tcBorders>
            <w:shd w:val="clear" w:color="auto" w:fill="auto"/>
            <w:noWrap/>
            <w:vAlign w:val="bottom"/>
            <w:hideMark/>
          </w:tcPr>
          <w:p w14:paraId="65661457" w14:textId="77777777" w:rsidR="008A21A3" w:rsidRPr="008A21A3" w:rsidRDefault="008A21A3" w:rsidP="008A21A3">
            <w:pPr>
              <w:jc w:val="center"/>
              <w:rPr>
                <w:rFonts w:ascii="Arial" w:eastAsia="Times New Roman" w:hAnsi="Arial" w:cs="Arial"/>
                <w:color w:val="000000"/>
                <w:sz w:val="16"/>
                <w:szCs w:val="16"/>
              </w:rPr>
            </w:pPr>
          </w:p>
        </w:tc>
        <w:tc>
          <w:tcPr>
            <w:tcW w:w="3240" w:type="dxa"/>
            <w:tcBorders>
              <w:top w:val="single" w:sz="8" w:space="0" w:color="auto"/>
              <w:left w:val="single" w:sz="8" w:space="0" w:color="auto"/>
              <w:bottom w:val="nil"/>
              <w:right w:val="nil"/>
            </w:tcBorders>
            <w:shd w:val="clear" w:color="000000" w:fill="FFFF00"/>
            <w:noWrap/>
            <w:vAlign w:val="bottom"/>
            <w:hideMark/>
          </w:tcPr>
          <w:p w14:paraId="18274C9D" w14:textId="77777777" w:rsidR="008A21A3" w:rsidRPr="008A21A3" w:rsidRDefault="008A21A3" w:rsidP="008A21A3">
            <w:pPr>
              <w:rPr>
                <w:rFonts w:ascii="Arial" w:eastAsia="Times New Roman" w:hAnsi="Arial" w:cs="Arial"/>
                <w:b/>
                <w:bCs/>
                <w:sz w:val="16"/>
                <w:szCs w:val="16"/>
              </w:rPr>
            </w:pPr>
            <w:r w:rsidRPr="008A21A3">
              <w:rPr>
                <w:rFonts w:ascii="Arial" w:eastAsia="Times New Roman" w:hAnsi="Arial" w:cs="Arial"/>
                <w:b/>
                <w:bCs/>
                <w:sz w:val="16"/>
                <w:szCs w:val="16"/>
              </w:rPr>
              <w:t>TAILGATING</w:t>
            </w:r>
          </w:p>
        </w:tc>
        <w:tc>
          <w:tcPr>
            <w:tcW w:w="63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36B2D1F1"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 </w:t>
            </w:r>
          </w:p>
        </w:tc>
        <w:tc>
          <w:tcPr>
            <w:tcW w:w="810" w:type="dxa"/>
            <w:tcBorders>
              <w:top w:val="single" w:sz="8" w:space="0" w:color="auto"/>
              <w:left w:val="nil"/>
              <w:bottom w:val="single" w:sz="4" w:space="0" w:color="auto"/>
              <w:right w:val="single" w:sz="8" w:space="0" w:color="auto"/>
            </w:tcBorders>
            <w:shd w:val="clear" w:color="000000" w:fill="FFFFFF"/>
            <w:vAlign w:val="center"/>
            <w:hideMark/>
          </w:tcPr>
          <w:p w14:paraId="052CD928"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 </w:t>
            </w:r>
          </w:p>
        </w:tc>
      </w:tr>
      <w:tr w:rsidR="008A21A3" w:rsidRPr="008A21A3" w14:paraId="2DAB9871" w14:textId="77777777" w:rsidTr="00A5032F">
        <w:trPr>
          <w:trHeight w:val="300"/>
        </w:trPr>
        <w:tc>
          <w:tcPr>
            <w:tcW w:w="2960" w:type="dxa"/>
            <w:tcBorders>
              <w:top w:val="nil"/>
              <w:left w:val="single" w:sz="8" w:space="0" w:color="auto"/>
              <w:bottom w:val="nil"/>
              <w:right w:val="nil"/>
            </w:tcBorders>
            <w:shd w:val="clear" w:color="auto" w:fill="auto"/>
            <w:noWrap/>
            <w:vAlign w:val="bottom"/>
            <w:hideMark/>
          </w:tcPr>
          <w:p w14:paraId="480BA7CA" w14:textId="77777777" w:rsidR="008A21A3" w:rsidRPr="008A21A3" w:rsidRDefault="008A21A3" w:rsidP="008A21A3">
            <w:pPr>
              <w:rPr>
                <w:rFonts w:eastAsia="Times New Roman"/>
                <w:color w:val="000000"/>
              </w:rPr>
            </w:pPr>
            <w:r w:rsidRPr="008A21A3">
              <w:rPr>
                <w:rFonts w:eastAsia="Times New Roman"/>
                <w:color w:val="000000"/>
              </w:rPr>
              <w:t> </w:t>
            </w:r>
          </w:p>
        </w:tc>
        <w:tc>
          <w:tcPr>
            <w:tcW w:w="630" w:type="dxa"/>
            <w:tcBorders>
              <w:top w:val="nil"/>
              <w:left w:val="nil"/>
              <w:bottom w:val="nil"/>
              <w:right w:val="nil"/>
            </w:tcBorders>
            <w:shd w:val="clear" w:color="auto" w:fill="auto"/>
            <w:noWrap/>
            <w:vAlign w:val="bottom"/>
            <w:hideMark/>
          </w:tcPr>
          <w:p w14:paraId="0230D324" w14:textId="77777777" w:rsidR="008A21A3" w:rsidRPr="008A21A3" w:rsidRDefault="008A21A3" w:rsidP="008A21A3">
            <w:pPr>
              <w:rPr>
                <w:rFonts w:eastAsia="Times New Roman"/>
                <w:color w:val="000000"/>
              </w:rPr>
            </w:pPr>
          </w:p>
        </w:tc>
        <w:tc>
          <w:tcPr>
            <w:tcW w:w="810" w:type="dxa"/>
            <w:tcBorders>
              <w:top w:val="nil"/>
              <w:left w:val="nil"/>
              <w:bottom w:val="nil"/>
              <w:right w:val="single" w:sz="8" w:space="0" w:color="auto"/>
            </w:tcBorders>
            <w:shd w:val="clear" w:color="auto" w:fill="auto"/>
            <w:noWrap/>
            <w:vAlign w:val="bottom"/>
            <w:hideMark/>
          </w:tcPr>
          <w:p w14:paraId="2620CEFE" w14:textId="77777777" w:rsidR="008A21A3" w:rsidRPr="008A21A3" w:rsidRDefault="008A21A3" w:rsidP="008A21A3">
            <w:pPr>
              <w:rPr>
                <w:rFonts w:eastAsia="Times New Roman"/>
                <w:color w:val="000000"/>
              </w:rPr>
            </w:pPr>
            <w:r w:rsidRPr="008A21A3">
              <w:rPr>
                <w:rFonts w:eastAsia="Times New Roman"/>
                <w:color w:val="000000"/>
              </w:rPr>
              <w:t> </w:t>
            </w:r>
          </w:p>
        </w:tc>
        <w:tc>
          <w:tcPr>
            <w:tcW w:w="360" w:type="dxa"/>
            <w:tcBorders>
              <w:top w:val="nil"/>
              <w:left w:val="nil"/>
              <w:bottom w:val="nil"/>
              <w:right w:val="nil"/>
            </w:tcBorders>
            <w:shd w:val="clear" w:color="auto" w:fill="auto"/>
            <w:noWrap/>
            <w:vAlign w:val="bottom"/>
            <w:hideMark/>
          </w:tcPr>
          <w:p w14:paraId="53B1A19E" w14:textId="77777777" w:rsidR="008A21A3" w:rsidRPr="008A21A3" w:rsidRDefault="008A21A3" w:rsidP="008A21A3">
            <w:pPr>
              <w:rPr>
                <w:rFonts w:eastAsia="Times New Roman"/>
                <w:color w:val="000000"/>
              </w:rPr>
            </w:pPr>
          </w:p>
        </w:tc>
        <w:tc>
          <w:tcPr>
            <w:tcW w:w="3240" w:type="dxa"/>
            <w:tcBorders>
              <w:top w:val="nil"/>
              <w:left w:val="single" w:sz="8" w:space="0" w:color="auto"/>
              <w:bottom w:val="nil"/>
              <w:right w:val="nil"/>
            </w:tcBorders>
            <w:shd w:val="clear" w:color="auto" w:fill="auto"/>
            <w:vAlign w:val="bottom"/>
            <w:hideMark/>
          </w:tcPr>
          <w:p w14:paraId="609215D8" w14:textId="77777777" w:rsidR="008A21A3" w:rsidRPr="008A21A3" w:rsidRDefault="008A21A3" w:rsidP="008A21A3">
            <w:pPr>
              <w:rPr>
                <w:rFonts w:ascii="Arial" w:eastAsia="Times New Roman" w:hAnsi="Arial" w:cs="Arial"/>
                <w:sz w:val="16"/>
                <w:szCs w:val="16"/>
              </w:rPr>
            </w:pPr>
            <w:r w:rsidRPr="008A21A3">
              <w:rPr>
                <w:rFonts w:ascii="Arial" w:eastAsia="Times New Roman" w:hAnsi="Arial" w:cs="Arial"/>
                <w:sz w:val="16"/>
                <w:szCs w:val="16"/>
              </w:rPr>
              <w:t>Sample Size: 1010</w:t>
            </w:r>
          </w:p>
        </w:tc>
        <w:tc>
          <w:tcPr>
            <w:tcW w:w="630" w:type="dxa"/>
            <w:tcBorders>
              <w:top w:val="nil"/>
              <w:left w:val="single" w:sz="4" w:space="0" w:color="auto"/>
              <w:bottom w:val="single" w:sz="4" w:space="0" w:color="auto"/>
              <w:right w:val="single" w:sz="4" w:space="0" w:color="auto"/>
            </w:tcBorders>
            <w:shd w:val="clear" w:color="auto" w:fill="auto"/>
            <w:vAlign w:val="center"/>
            <w:hideMark/>
          </w:tcPr>
          <w:p w14:paraId="5F5CEB70"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Total</w:t>
            </w:r>
          </w:p>
        </w:tc>
        <w:tc>
          <w:tcPr>
            <w:tcW w:w="810" w:type="dxa"/>
            <w:tcBorders>
              <w:top w:val="nil"/>
              <w:left w:val="nil"/>
              <w:bottom w:val="single" w:sz="4" w:space="0" w:color="auto"/>
              <w:right w:val="single" w:sz="8" w:space="0" w:color="auto"/>
            </w:tcBorders>
            <w:shd w:val="clear" w:color="auto" w:fill="auto"/>
            <w:vAlign w:val="center"/>
            <w:hideMark/>
          </w:tcPr>
          <w:p w14:paraId="0AC11E14" w14:textId="77777777" w:rsidR="008A21A3" w:rsidRPr="008A21A3" w:rsidRDefault="008A21A3" w:rsidP="008A21A3">
            <w:pPr>
              <w:jc w:val="center"/>
              <w:rPr>
                <w:rFonts w:ascii="Arial" w:eastAsia="Times New Roman" w:hAnsi="Arial" w:cs="Arial"/>
                <w:sz w:val="16"/>
                <w:szCs w:val="16"/>
              </w:rPr>
            </w:pPr>
            <w:r w:rsidRPr="008A21A3">
              <w:rPr>
                <w:rFonts w:ascii="Arial" w:eastAsia="Times New Roman" w:hAnsi="Arial" w:cs="Arial"/>
                <w:sz w:val="16"/>
                <w:szCs w:val="16"/>
              </w:rPr>
              <w:t>18 to 24</w:t>
            </w:r>
          </w:p>
        </w:tc>
      </w:tr>
      <w:tr w:rsidR="008A21A3" w:rsidRPr="008A21A3" w14:paraId="2A708CBA" w14:textId="77777777" w:rsidTr="00A5032F">
        <w:trPr>
          <w:trHeight w:val="450"/>
        </w:trPr>
        <w:tc>
          <w:tcPr>
            <w:tcW w:w="296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B040337" w14:textId="77777777" w:rsidR="008A21A3" w:rsidRPr="008A21A3" w:rsidRDefault="008A21A3" w:rsidP="008A21A3">
            <w:pPr>
              <w:rPr>
                <w:rFonts w:ascii="Arial" w:eastAsia="Times New Roman" w:hAnsi="Arial" w:cs="Arial"/>
                <w:sz w:val="16"/>
                <w:szCs w:val="16"/>
              </w:rPr>
            </w:pPr>
            <w:r w:rsidRPr="008A21A3">
              <w:rPr>
                <w:rFonts w:ascii="Arial" w:eastAsia="Times New Roman" w:hAnsi="Arial" w:cs="Arial"/>
                <w:sz w:val="16"/>
                <w:szCs w:val="16"/>
              </w:rPr>
              <w:t>Why don't you always wear your seat belt or ask your passengers to do so:</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53FC187D"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w:t>
            </w:r>
          </w:p>
        </w:tc>
        <w:tc>
          <w:tcPr>
            <w:tcW w:w="810" w:type="dxa"/>
            <w:tcBorders>
              <w:top w:val="single" w:sz="4" w:space="0" w:color="auto"/>
              <w:left w:val="nil"/>
              <w:bottom w:val="single" w:sz="4" w:space="0" w:color="auto"/>
              <w:right w:val="single" w:sz="8" w:space="0" w:color="auto"/>
            </w:tcBorders>
            <w:shd w:val="clear" w:color="auto" w:fill="auto"/>
            <w:vAlign w:val="center"/>
            <w:hideMark/>
          </w:tcPr>
          <w:p w14:paraId="09446681"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w:t>
            </w:r>
          </w:p>
        </w:tc>
        <w:tc>
          <w:tcPr>
            <w:tcW w:w="360" w:type="dxa"/>
            <w:tcBorders>
              <w:top w:val="nil"/>
              <w:left w:val="nil"/>
              <w:bottom w:val="nil"/>
              <w:right w:val="nil"/>
            </w:tcBorders>
            <w:shd w:val="clear" w:color="auto" w:fill="auto"/>
            <w:noWrap/>
            <w:vAlign w:val="bottom"/>
            <w:hideMark/>
          </w:tcPr>
          <w:p w14:paraId="201D1657" w14:textId="77777777" w:rsidR="008A21A3" w:rsidRPr="008A21A3" w:rsidRDefault="008A21A3" w:rsidP="008A21A3">
            <w:pPr>
              <w:jc w:val="center"/>
              <w:rPr>
                <w:rFonts w:ascii="Arial" w:eastAsia="Times New Roman" w:hAnsi="Arial" w:cs="Arial"/>
                <w:color w:val="000000"/>
                <w:sz w:val="16"/>
                <w:szCs w:val="16"/>
              </w:rPr>
            </w:pPr>
          </w:p>
        </w:tc>
        <w:tc>
          <w:tcPr>
            <w:tcW w:w="324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6EED948" w14:textId="77777777" w:rsidR="008A21A3" w:rsidRPr="008A21A3" w:rsidRDefault="008A21A3" w:rsidP="008A21A3">
            <w:pPr>
              <w:rPr>
                <w:rFonts w:ascii="Arial" w:eastAsia="Times New Roman" w:hAnsi="Arial" w:cs="Arial"/>
                <w:b/>
                <w:bCs/>
                <w:color w:val="000000"/>
                <w:sz w:val="16"/>
                <w:szCs w:val="16"/>
              </w:rPr>
            </w:pPr>
            <w:r w:rsidRPr="008A21A3">
              <w:rPr>
                <w:rFonts w:ascii="Arial" w:eastAsia="Times New Roman" w:hAnsi="Arial" w:cs="Arial"/>
                <w:b/>
                <w:bCs/>
                <w:color w:val="000000"/>
                <w:sz w:val="16"/>
                <w:szCs w:val="16"/>
              </w:rPr>
              <w:t>As the driver of a vehicle do you tailgate:</w:t>
            </w:r>
          </w:p>
        </w:tc>
        <w:tc>
          <w:tcPr>
            <w:tcW w:w="630" w:type="dxa"/>
            <w:tcBorders>
              <w:top w:val="nil"/>
              <w:left w:val="nil"/>
              <w:bottom w:val="single" w:sz="4" w:space="0" w:color="auto"/>
              <w:right w:val="single" w:sz="4" w:space="0" w:color="auto"/>
            </w:tcBorders>
            <w:shd w:val="clear" w:color="auto" w:fill="auto"/>
            <w:noWrap/>
            <w:vAlign w:val="bottom"/>
            <w:hideMark/>
          </w:tcPr>
          <w:p w14:paraId="6412522E"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w:t>
            </w:r>
          </w:p>
        </w:tc>
        <w:tc>
          <w:tcPr>
            <w:tcW w:w="810" w:type="dxa"/>
            <w:tcBorders>
              <w:top w:val="nil"/>
              <w:left w:val="nil"/>
              <w:bottom w:val="single" w:sz="4" w:space="0" w:color="auto"/>
              <w:right w:val="single" w:sz="8" w:space="0" w:color="auto"/>
            </w:tcBorders>
            <w:shd w:val="clear" w:color="auto" w:fill="auto"/>
            <w:noWrap/>
            <w:vAlign w:val="bottom"/>
            <w:hideMark/>
          </w:tcPr>
          <w:p w14:paraId="2DE7A34D"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w:t>
            </w:r>
          </w:p>
        </w:tc>
      </w:tr>
      <w:tr w:rsidR="008A21A3" w:rsidRPr="008A21A3" w14:paraId="1C1FB307" w14:textId="77777777" w:rsidTr="00A5032F">
        <w:trPr>
          <w:trHeight w:val="300"/>
        </w:trPr>
        <w:tc>
          <w:tcPr>
            <w:tcW w:w="2960" w:type="dxa"/>
            <w:tcBorders>
              <w:top w:val="nil"/>
              <w:left w:val="single" w:sz="8" w:space="0" w:color="auto"/>
              <w:bottom w:val="single" w:sz="4" w:space="0" w:color="auto"/>
              <w:right w:val="single" w:sz="4" w:space="0" w:color="auto"/>
            </w:tcBorders>
            <w:shd w:val="clear" w:color="auto" w:fill="auto"/>
            <w:vAlign w:val="center"/>
            <w:hideMark/>
          </w:tcPr>
          <w:p w14:paraId="3AD3878C" w14:textId="77777777" w:rsidR="008A21A3" w:rsidRPr="008A21A3" w:rsidRDefault="008A21A3" w:rsidP="008A21A3">
            <w:pPr>
              <w:rPr>
                <w:rFonts w:ascii="Arial" w:eastAsia="Times New Roman" w:hAnsi="Arial" w:cs="Arial"/>
                <w:sz w:val="16"/>
                <w:szCs w:val="16"/>
              </w:rPr>
            </w:pPr>
            <w:r w:rsidRPr="008A21A3">
              <w:rPr>
                <w:rFonts w:ascii="Arial" w:eastAsia="Times New Roman" w:hAnsi="Arial" w:cs="Arial"/>
                <w:sz w:val="16"/>
                <w:szCs w:val="16"/>
              </w:rPr>
              <w:t>On short trips, it is not needed to wear seat belts</w:t>
            </w:r>
          </w:p>
        </w:tc>
        <w:tc>
          <w:tcPr>
            <w:tcW w:w="630" w:type="dxa"/>
            <w:tcBorders>
              <w:top w:val="nil"/>
              <w:left w:val="nil"/>
              <w:bottom w:val="single" w:sz="4" w:space="0" w:color="auto"/>
              <w:right w:val="single" w:sz="4" w:space="0" w:color="auto"/>
            </w:tcBorders>
            <w:shd w:val="clear" w:color="auto" w:fill="auto"/>
            <w:vAlign w:val="center"/>
            <w:hideMark/>
          </w:tcPr>
          <w:p w14:paraId="6003E6BD"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32%</w:t>
            </w:r>
          </w:p>
        </w:tc>
        <w:tc>
          <w:tcPr>
            <w:tcW w:w="810" w:type="dxa"/>
            <w:tcBorders>
              <w:top w:val="nil"/>
              <w:left w:val="nil"/>
              <w:bottom w:val="single" w:sz="4" w:space="0" w:color="auto"/>
              <w:right w:val="single" w:sz="8" w:space="0" w:color="auto"/>
            </w:tcBorders>
            <w:shd w:val="clear" w:color="000000" w:fill="FFFF00"/>
            <w:vAlign w:val="center"/>
            <w:hideMark/>
          </w:tcPr>
          <w:p w14:paraId="10B7DB8C"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42%</w:t>
            </w:r>
          </w:p>
        </w:tc>
        <w:tc>
          <w:tcPr>
            <w:tcW w:w="360" w:type="dxa"/>
            <w:tcBorders>
              <w:top w:val="nil"/>
              <w:left w:val="nil"/>
              <w:bottom w:val="nil"/>
              <w:right w:val="nil"/>
            </w:tcBorders>
            <w:shd w:val="clear" w:color="auto" w:fill="auto"/>
            <w:noWrap/>
            <w:vAlign w:val="bottom"/>
            <w:hideMark/>
          </w:tcPr>
          <w:p w14:paraId="786E3923" w14:textId="77777777" w:rsidR="008A21A3" w:rsidRPr="008A21A3" w:rsidRDefault="008A21A3" w:rsidP="008A21A3">
            <w:pPr>
              <w:jc w:val="center"/>
              <w:rPr>
                <w:rFonts w:ascii="Arial" w:eastAsia="Times New Roman" w:hAnsi="Arial" w:cs="Arial"/>
                <w:color w:val="000000"/>
                <w:sz w:val="16"/>
                <w:szCs w:val="16"/>
              </w:rPr>
            </w:pPr>
          </w:p>
        </w:tc>
        <w:tc>
          <w:tcPr>
            <w:tcW w:w="3240" w:type="dxa"/>
            <w:tcBorders>
              <w:top w:val="nil"/>
              <w:left w:val="single" w:sz="8" w:space="0" w:color="auto"/>
              <w:bottom w:val="single" w:sz="4" w:space="0" w:color="auto"/>
              <w:right w:val="single" w:sz="4" w:space="0" w:color="auto"/>
            </w:tcBorders>
            <w:shd w:val="clear" w:color="auto" w:fill="auto"/>
            <w:vAlign w:val="center"/>
            <w:hideMark/>
          </w:tcPr>
          <w:p w14:paraId="3792E528" w14:textId="77777777" w:rsidR="008A21A3" w:rsidRPr="008A21A3" w:rsidRDefault="008A21A3" w:rsidP="008A21A3">
            <w:pPr>
              <w:rPr>
                <w:rFonts w:ascii="Arial" w:eastAsia="Times New Roman" w:hAnsi="Arial" w:cs="Arial"/>
                <w:color w:val="000000"/>
                <w:sz w:val="16"/>
                <w:szCs w:val="16"/>
              </w:rPr>
            </w:pPr>
            <w:r w:rsidRPr="008A21A3">
              <w:rPr>
                <w:rFonts w:ascii="Arial" w:eastAsia="Times New Roman" w:hAnsi="Arial" w:cs="Arial"/>
                <w:color w:val="000000"/>
                <w:sz w:val="16"/>
                <w:szCs w:val="16"/>
              </w:rPr>
              <w:t>Regularly</w:t>
            </w:r>
          </w:p>
        </w:tc>
        <w:tc>
          <w:tcPr>
            <w:tcW w:w="630" w:type="dxa"/>
            <w:tcBorders>
              <w:top w:val="nil"/>
              <w:left w:val="nil"/>
              <w:bottom w:val="single" w:sz="4" w:space="0" w:color="auto"/>
              <w:right w:val="single" w:sz="4" w:space="0" w:color="auto"/>
            </w:tcBorders>
            <w:shd w:val="clear" w:color="000000" w:fill="F2F2F2"/>
            <w:noWrap/>
            <w:vAlign w:val="center"/>
            <w:hideMark/>
          </w:tcPr>
          <w:p w14:paraId="196E09AC"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4%</w:t>
            </w:r>
          </w:p>
        </w:tc>
        <w:tc>
          <w:tcPr>
            <w:tcW w:w="810" w:type="dxa"/>
            <w:tcBorders>
              <w:top w:val="nil"/>
              <w:left w:val="nil"/>
              <w:bottom w:val="single" w:sz="4" w:space="0" w:color="auto"/>
              <w:right w:val="single" w:sz="8" w:space="0" w:color="auto"/>
            </w:tcBorders>
            <w:shd w:val="clear" w:color="000000" w:fill="FFFF00"/>
            <w:noWrap/>
            <w:vAlign w:val="center"/>
            <w:hideMark/>
          </w:tcPr>
          <w:p w14:paraId="2D75D2AB"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7%</w:t>
            </w:r>
          </w:p>
        </w:tc>
      </w:tr>
      <w:tr w:rsidR="008A21A3" w:rsidRPr="008A21A3" w14:paraId="53E293B2" w14:textId="77777777" w:rsidTr="00A5032F">
        <w:trPr>
          <w:trHeight w:val="450"/>
        </w:trPr>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0723E345" w14:textId="77777777" w:rsidR="008A21A3" w:rsidRPr="008A21A3" w:rsidRDefault="008A21A3" w:rsidP="008A21A3">
            <w:pPr>
              <w:rPr>
                <w:rFonts w:ascii="Arial" w:eastAsia="Times New Roman" w:hAnsi="Arial" w:cs="Arial"/>
                <w:sz w:val="16"/>
                <w:szCs w:val="16"/>
              </w:rPr>
            </w:pPr>
            <w:r w:rsidRPr="008A21A3">
              <w:rPr>
                <w:rFonts w:ascii="Arial" w:eastAsia="Times New Roman" w:hAnsi="Arial" w:cs="Arial"/>
                <w:sz w:val="16"/>
                <w:szCs w:val="16"/>
              </w:rPr>
              <w:t xml:space="preserve">I am a safe driver and I will not be involved in an </w:t>
            </w:r>
            <w:proofErr w:type="gramStart"/>
            <w:r w:rsidRPr="008A21A3">
              <w:rPr>
                <w:rFonts w:ascii="Arial" w:eastAsia="Times New Roman" w:hAnsi="Arial" w:cs="Arial"/>
                <w:sz w:val="16"/>
                <w:szCs w:val="16"/>
              </w:rPr>
              <w:t>accident,</w:t>
            </w:r>
            <w:proofErr w:type="gramEnd"/>
            <w:r w:rsidRPr="008A21A3">
              <w:rPr>
                <w:rFonts w:ascii="Arial" w:eastAsia="Times New Roman" w:hAnsi="Arial" w:cs="Arial"/>
                <w:sz w:val="16"/>
                <w:szCs w:val="16"/>
              </w:rPr>
              <w:t xml:space="preserve"> hence I don't need seat belts</w:t>
            </w:r>
          </w:p>
        </w:tc>
        <w:tc>
          <w:tcPr>
            <w:tcW w:w="630" w:type="dxa"/>
            <w:tcBorders>
              <w:top w:val="nil"/>
              <w:left w:val="nil"/>
              <w:bottom w:val="single" w:sz="4" w:space="0" w:color="auto"/>
              <w:right w:val="single" w:sz="4" w:space="0" w:color="auto"/>
            </w:tcBorders>
            <w:shd w:val="clear" w:color="auto" w:fill="auto"/>
            <w:vAlign w:val="center"/>
            <w:hideMark/>
          </w:tcPr>
          <w:p w14:paraId="06D28BBC"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17%</w:t>
            </w:r>
          </w:p>
        </w:tc>
        <w:tc>
          <w:tcPr>
            <w:tcW w:w="810" w:type="dxa"/>
            <w:tcBorders>
              <w:top w:val="nil"/>
              <w:left w:val="nil"/>
              <w:bottom w:val="single" w:sz="4" w:space="0" w:color="auto"/>
              <w:right w:val="single" w:sz="8" w:space="0" w:color="auto"/>
            </w:tcBorders>
            <w:shd w:val="clear" w:color="000000" w:fill="FFFF00"/>
            <w:vAlign w:val="center"/>
            <w:hideMark/>
          </w:tcPr>
          <w:p w14:paraId="56477194"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19%</w:t>
            </w:r>
          </w:p>
        </w:tc>
        <w:tc>
          <w:tcPr>
            <w:tcW w:w="360" w:type="dxa"/>
            <w:tcBorders>
              <w:top w:val="nil"/>
              <w:left w:val="nil"/>
              <w:bottom w:val="nil"/>
              <w:right w:val="nil"/>
            </w:tcBorders>
            <w:shd w:val="clear" w:color="auto" w:fill="auto"/>
            <w:noWrap/>
            <w:vAlign w:val="bottom"/>
            <w:hideMark/>
          </w:tcPr>
          <w:p w14:paraId="0DDD2325" w14:textId="77777777" w:rsidR="008A21A3" w:rsidRPr="008A21A3" w:rsidRDefault="008A21A3" w:rsidP="008A21A3">
            <w:pPr>
              <w:jc w:val="center"/>
              <w:rPr>
                <w:rFonts w:ascii="Arial" w:eastAsia="Times New Roman" w:hAnsi="Arial" w:cs="Arial"/>
                <w:color w:val="000000"/>
                <w:sz w:val="16"/>
                <w:szCs w:val="16"/>
              </w:rPr>
            </w:pPr>
          </w:p>
        </w:tc>
        <w:tc>
          <w:tcPr>
            <w:tcW w:w="3240" w:type="dxa"/>
            <w:tcBorders>
              <w:top w:val="nil"/>
              <w:left w:val="single" w:sz="8" w:space="0" w:color="auto"/>
              <w:bottom w:val="single" w:sz="4" w:space="0" w:color="auto"/>
              <w:right w:val="single" w:sz="4" w:space="0" w:color="auto"/>
            </w:tcBorders>
            <w:shd w:val="clear" w:color="auto" w:fill="auto"/>
            <w:vAlign w:val="center"/>
            <w:hideMark/>
          </w:tcPr>
          <w:p w14:paraId="7799F6E3" w14:textId="77777777" w:rsidR="008A21A3" w:rsidRPr="008A21A3" w:rsidRDefault="008A21A3" w:rsidP="008A21A3">
            <w:pPr>
              <w:rPr>
                <w:rFonts w:ascii="Arial" w:eastAsia="Times New Roman" w:hAnsi="Arial" w:cs="Arial"/>
                <w:color w:val="000000"/>
                <w:sz w:val="16"/>
                <w:szCs w:val="16"/>
              </w:rPr>
            </w:pPr>
            <w:r w:rsidRPr="008A21A3">
              <w:rPr>
                <w:rFonts w:ascii="Arial" w:eastAsia="Times New Roman" w:hAnsi="Arial" w:cs="Arial"/>
                <w:color w:val="000000"/>
                <w:sz w:val="16"/>
                <w:szCs w:val="16"/>
              </w:rPr>
              <w:t>Never</w:t>
            </w:r>
          </w:p>
        </w:tc>
        <w:tc>
          <w:tcPr>
            <w:tcW w:w="630" w:type="dxa"/>
            <w:tcBorders>
              <w:top w:val="nil"/>
              <w:left w:val="nil"/>
              <w:bottom w:val="single" w:sz="4" w:space="0" w:color="auto"/>
              <w:right w:val="single" w:sz="4" w:space="0" w:color="auto"/>
            </w:tcBorders>
            <w:shd w:val="clear" w:color="000000" w:fill="FFFFFF"/>
            <w:noWrap/>
            <w:vAlign w:val="center"/>
            <w:hideMark/>
          </w:tcPr>
          <w:p w14:paraId="68A1685C"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59%</w:t>
            </w:r>
          </w:p>
        </w:tc>
        <w:tc>
          <w:tcPr>
            <w:tcW w:w="810" w:type="dxa"/>
            <w:tcBorders>
              <w:top w:val="nil"/>
              <w:left w:val="nil"/>
              <w:bottom w:val="single" w:sz="4" w:space="0" w:color="auto"/>
              <w:right w:val="single" w:sz="8" w:space="0" w:color="auto"/>
            </w:tcBorders>
            <w:shd w:val="clear" w:color="000000" w:fill="FFFF00"/>
            <w:noWrap/>
            <w:vAlign w:val="center"/>
            <w:hideMark/>
          </w:tcPr>
          <w:p w14:paraId="132D820B"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51%</w:t>
            </w:r>
          </w:p>
        </w:tc>
      </w:tr>
      <w:tr w:rsidR="008A21A3" w:rsidRPr="008A21A3" w14:paraId="111F4CFE" w14:textId="77777777" w:rsidTr="00A5032F">
        <w:trPr>
          <w:trHeight w:val="300"/>
        </w:trPr>
        <w:tc>
          <w:tcPr>
            <w:tcW w:w="2960" w:type="dxa"/>
            <w:tcBorders>
              <w:top w:val="nil"/>
              <w:left w:val="single" w:sz="8" w:space="0" w:color="auto"/>
              <w:bottom w:val="single" w:sz="4" w:space="0" w:color="auto"/>
              <w:right w:val="single" w:sz="4" w:space="0" w:color="auto"/>
            </w:tcBorders>
            <w:shd w:val="clear" w:color="auto" w:fill="auto"/>
            <w:vAlign w:val="center"/>
            <w:hideMark/>
          </w:tcPr>
          <w:p w14:paraId="3648FA3E" w14:textId="77777777" w:rsidR="008A21A3" w:rsidRPr="008A21A3" w:rsidRDefault="008A21A3" w:rsidP="008A21A3">
            <w:pPr>
              <w:rPr>
                <w:rFonts w:ascii="Arial" w:eastAsia="Times New Roman" w:hAnsi="Arial" w:cs="Arial"/>
                <w:sz w:val="16"/>
                <w:szCs w:val="16"/>
              </w:rPr>
            </w:pPr>
            <w:r w:rsidRPr="008A21A3">
              <w:rPr>
                <w:rFonts w:ascii="Arial" w:eastAsia="Times New Roman" w:hAnsi="Arial" w:cs="Arial"/>
                <w:sz w:val="16"/>
                <w:szCs w:val="16"/>
              </w:rPr>
              <w:t>Seat belts crinkle my cloths</w:t>
            </w:r>
          </w:p>
        </w:tc>
        <w:tc>
          <w:tcPr>
            <w:tcW w:w="630" w:type="dxa"/>
            <w:tcBorders>
              <w:top w:val="nil"/>
              <w:left w:val="nil"/>
              <w:bottom w:val="single" w:sz="4" w:space="0" w:color="auto"/>
              <w:right w:val="single" w:sz="4" w:space="0" w:color="auto"/>
            </w:tcBorders>
            <w:shd w:val="clear" w:color="auto" w:fill="auto"/>
            <w:vAlign w:val="center"/>
            <w:hideMark/>
          </w:tcPr>
          <w:p w14:paraId="28B4E98D"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11%</w:t>
            </w:r>
          </w:p>
        </w:tc>
        <w:tc>
          <w:tcPr>
            <w:tcW w:w="810" w:type="dxa"/>
            <w:tcBorders>
              <w:top w:val="nil"/>
              <w:left w:val="nil"/>
              <w:bottom w:val="single" w:sz="4" w:space="0" w:color="auto"/>
              <w:right w:val="single" w:sz="8" w:space="0" w:color="auto"/>
            </w:tcBorders>
            <w:shd w:val="clear" w:color="000000" w:fill="FFFF00"/>
            <w:vAlign w:val="center"/>
            <w:hideMark/>
          </w:tcPr>
          <w:p w14:paraId="3F709592"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17%</w:t>
            </w:r>
          </w:p>
        </w:tc>
        <w:tc>
          <w:tcPr>
            <w:tcW w:w="360" w:type="dxa"/>
            <w:tcBorders>
              <w:top w:val="nil"/>
              <w:left w:val="nil"/>
              <w:bottom w:val="nil"/>
              <w:right w:val="nil"/>
            </w:tcBorders>
            <w:shd w:val="clear" w:color="auto" w:fill="auto"/>
            <w:noWrap/>
            <w:vAlign w:val="bottom"/>
            <w:hideMark/>
          </w:tcPr>
          <w:p w14:paraId="5D26E997" w14:textId="77777777" w:rsidR="008A21A3" w:rsidRPr="008A21A3" w:rsidRDefault="008A21A3" w:rsidP="008A21A3">
            <w:pPr>
              <w:jc w:val="center"/>
              <w:rPr>
                <w:rFonts w:ascii="Arial" w:eastAsia="Times New Roman" w:hAnsi="Arial" w:cs="Arial"/>
                <w:color w:val="000000"/>
                <w:sz w:val="16"/>
                <w:szCs w:val="16"/>
              </w:rPr>
            </w:pPr>
          </w:p>
        </w:tc>
        <w:tc>
          <w:tcPr>
            <w:tcW w:w="3240" w:type="dxa"/>
            <w:tcBorders>
              <w:top w:val="nil"/>
              <w:left w:val="single" w:sz="8" w:space="0" w:color="auto"/>
              <w:bottom w:val="single" w:sz="4" w:space="0" w:color="auto"/>
              <w:right w:val="single" w:sz="4" w:space="0" w:color="auto"/>
            </w:tcBorders>
            <w:shd w:val="clear" w:color="auto" w:fill="auto"/>
            <w:vAlign w:val="center"/>
            <w:hideMark/>
          </w:tcPr>
          <w:p w14:paraId="38DC20BF" w14:textId="77777777" w:rsidR="008A21A3" w:rsidRPr="008A21A3" w:rsidRDefault="008A21A3" w:rsidP="008A21A3">
            <w:pPr>
              <w:rPr>
                <w:rFonts w:ascii="Arial" w:eastAsia="Times New Roman" w:hAnsi="Arial" w:cs="Arial"/>
                <w:b/>
                <w:bCs/>
                <w:color w:val="000000"/>
                <w:sz w:val="16"/>
                <w:szCs w:val="16"/>
              </w:rPr>
            </w:pPr>
            <w:r w:rsidRPr="008A21A3">
              <w:rPr>
                <w:rFonts w:ascii="Arial" w:eastAsia="Times New Roman" w:hAnsi="Arial" w:cs="Arial"/>
                <w:b/>
                <w:bCs/>
                <w:color w:val="000000"/>
                <w:sz w:val="16"/>
                <w:szCs w:val="16"/>
              </w:rPr>
              <w:t>Main cause for tailgating?</w:t>
            </w:r>
          </w:p>
        </w:tc>
        <w:tc>
          <w:tcPr>
            <w:tcW w:w="630" w:type="dxa"/>
            <w:tcBorders>
              <w:top w:val="nil"/>
              <w:left w:val="nil"/>
              <w:bottom w:val="single" w:sz="4" w:space="0" w:color="auto"/>
              <w:right w:val="single" w:sz="4" w:space="0" w:color="auto"/>
            </w:tcBorders>
            <w:shd w:val="clear" w:color="auto" w:fill="auto"/>
            <w:noWrap/>
            <w:vAlign w:val="bottom"/>
            <w:hideMark/>
          </w:tcPr>
          <w:p w14:paraId="6FE0FF86"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w:t>
            </w:r>
          </w:p>
        </w:tc>
        <w:tc>
          <w:tcPr>
            <w:tcW w:w="810" w:type="dxa"/>
            <w:tcBorders>
              <w:top w:val="nil"/>
              <w:left w:val="nil"/>
              <w:bottom w:val="single" w:sz="4" w:space="0" w:color="auto"/>
              <w:right w:val="single" w:sz="8" w:space="0" w:color="auto"/>
            </w:tcBorders>
            <w:shd w:val="clear" w:color="auto" w:fill="auto"/>
            <w:noWrap/>
            <w:vAlign w:val="bottom"/>
            <w:hideMark/>
          </w:tcPr>
          <w:p w14:paraId="25B7A41A"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w:t>
            </w:r>
          </w:p>
        </w:tc>
      </w:tr>
      <w:tr w:rsidR="008A21A3" w:rsidRPr="008A21A3" w14:paraId="2496031E" w14:textId="77777777" w:rsidTr="00A5032F">
        <w:trPr>
          <w:trHeight w:val="300"/>
        </w:trPr>
        <w:tc>
          <w:tcPr>
            <w:tcW w:w="2960" w:type="dxa"/>
            <w:tcBorders>
              <w:top w:val="nil"/>
              <w:left w:val="single" w:sz="8" w:space="0" w:color="auto"/>
              <w:bottom w:val="nil"/>
              <w:right w:val="nil"/>
            </w:tcBorders>
            <w:shd w:val="clear" w:color="auto" w:fill="auto"/>
            <w:noWrap/>
            <w:vAlign w:val="bottom"/>
            <w:hideMark/>
          </w:tcPr>
          <w:p w14:paraId="78D9740D" w14:textId="77777777" w:rsidR="008A21A3" w:rsidRPr="008A21A3" w:rsidRDefault="008A21A3" w:rsidP="008A21A3">
            <w:pPr>
              <w:rPr>
                <w:rFonts w:eastAsia="Times New Roman"/>
                <w:color w:val="000000"/>
              </w:rPr>
            </w:pPr>
            <w:r w:rsidRPr="008A21A3">
              <w:rPr>
                <w:rFonts w:eastAsia="Times New Roman"/>
                <w:color w:val="000000"/>
              </w:rPr>
              <w:t> </w:t>
            </w:r>
          </w:p>
        </w:tc>
        <w:tc>
          <w:tcPr>
            <w:tcW w:w="630" w:type="dxa"/>
            <w:tcBorders>
              <w:top w:val="nil"/>
              <w:left w:val="nil"/>
              <w:bottom w:val="nil"/>
              <w:right w:val="nil"/>
            </w:tcBorders>
            <w:shd w:val="clear" w:color="auto" w:fill="auto"/>
            <w:noWrap/>
            <w:vAlign w:val="bottom"/>
            <w:hideMark/>
          </w:tcPr>
          <w:p w14:paraId="49461760" w14:textId="77777777" w:rsidR="008A21A3" w:rsidRPr="008A21A3" w:rsidRDefault="008A21A3" w:rsidP="008A21A3">
            <w:pPr>
              <w:rPr>
                <w:rFonts w:eastAsia="Times New Roman"/>
                <w:color w:val="000000"/>
              </w:rPr>
            </w:pPr>
          </w:p>
        </w:tc>
        <w:tc>
          <w:tcPr>
            <w:tcW w:w="810" w:type="dxa"/>
            <w:tcBorders>
              <w:top w:val="nil"/>
              <w:left w:val="nil"/>
              <w:bottom w:val="nil"/>
              <w:right w:val="single" w:sz="8" w:space="0" w:color="auto"/>
            </w:tcBorders>
            <w:shd w:val="clear" w:color="auto" w:fill="auto"/>
            <w:noWrap/>
            <w:vAlign w:val="bottom"/>
            <w:hideMark/>
          </w:tcPr>
          <w:p w14:paraId="20FB9312" w14:textId="77777777" w:rsidR="008A21A3" w:rsidRPr="008A21A3" w:rsidRDefault="008A21A3" w:rsidP="008A21A3">
            <w:pPr>
              <w:rPr>
                <w:rFonts w:eastAsia="Times New Roman"/>
                <w:color w:val="000000"/>
              </w:rPr>
            </w:pPr>
            <w:r w:rsidRPr="008A21A3">
              <w:rPr>
                <w:rFonts w:eastAsia="Times New Roman"/>
                <w:color w:val="000000"/>
              </w:rPr>
              <w:t> </w:t>
            </w:r>
          </w:p>
        </w:tc>
        <w:tc>
          <w:tcPr>
            <w:tcW w:w="360" w:type="dxa"/>
            <w:tcBorders>
              <w:top w:val="nil"/>
              <w:left w:val="nil"/>
              <w:bottom w:val="nil"/>
              <w:right w:val="nil"/>
            </w:tcBorders>
            <w:shd w:val="clear" w:color="auto" w:fill="auto"/>
            <w:noWrap/>
            <w:vAlign w:val="bottom"/>
            <w:hideMark/>
          </w:tcPr>
          <w:p w14:paraId="6E45E12B" w14:textId="77777777" w:rsidR="008A21A3" w:rsidRPr="008A21A3" w:rsidRDefault="008A21A3" w:rsidP="008A21A3">
            <w:pPr>
              <w:rPr>
                <w:rFonts w:eastAsia="Times New Roman"/>
                <w:color w:val="000000"/>
              </w:rPr>
            </w:pPr>
          </w:p>
        </w:tc>
        <w:tc>
          <w:tcPr>
            <w:tcW w:w="3240" w:type="dxa"/>
            <w:tcBorders>
              <w:top w:val="nil"/>
              <w:left w:val="single" w:sz="8" w:space="0" w:color="auto"/>
              <w:bottom w:val="single" w:sz="4" w:space="0" w:color="auto"/>
              <w:right w:val="single" w:sz="4" w:space="0" w:color="auto"/>
            </w:tcBorders>
            <w:shd w:val="clear" w:color="auto" w:fill="auto"/>
            <w:vAlign w:val="center"/>
            <w:hideMark/>
          </w:tcPr>
          <w:p w14:paraId="09DC2157" w14:textId="77777777" w:rsidR="008A21A3" w:rsidRPr="008A21A3" w:rsidRDefault="008A21A3" w:rsidP="008A21A3">
            <w:pPr>
              <w:rPr>
                <w:rFonts w:ascii="Arial" w:eastAsia="Times New Roman" w:hAnsi="Arial" w:cs="Arial"/>
                <w:color w:val="000000"/>
                <w:sz w:val="16"/>
                <w:szCs w:val="16"/>
              </w:rPr>
            </w:pPr>
            <w:r w:rsidRPr="008A21A3">
              <w:rPr>
                <w:rFonts w:ascii="Arial" w:eastAsia="Times New Roman" w:hAnsi="Arial" w:cs="Arial"/>
                <w:color w:val="000000"/>
                <w:sz w:val="16"/>
                <w:szCs w:val="16"/>
              </w:rPr>
              <w:t>I am running late</w:t>
            </w:r>
          </w:p>
        </w:tc>
        <w:tc>
          <w:tcPr>
            <w:tcW w:w="630" w:type="dxa"/>
            <w:tcBorders>
              <w:top w:val="nil"/>
              <w:left w:val="nil"/>
              <w:bottom w:val="single" w:sz="4" w:space="0" w:color="auto"/>
              <w:right w:val="single" w:sz="4" w:space="0" w:color="auto"/>
            </w:tcBorders>
            <w:shd w:val="clear" w:color="auto" w:fill="auto"/>
            <w:noWrap/>
            <w:vAlign w:val="center"/>
            <w:hideMark/>
          </w:tcPr>
          <w:p w14:paraId="5CF7BDAD"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23%</w:t>
            </w:r>
          </w:p>
        </w:tc>
        <w:tc>
          <w:tcPr>
            <w:tcW w:w="810" w:type="dxa"/>
            <w:tcBorders>
              <w:top w:val="nil"/>
              <w:left w:val="nil"/>
              <w:bottom w:val="single" w:sz="4" w:space="0" w:color="auto"/>
              <w:right w:val="single" w:sz="8" w:space="0" w:color="auto"/>
            </w:tcBorders>
            <w:shd w:val="clear" w:color="000000" w:fill="FFFF00"/>
            <w:noWrap/>
            <w:vAlign w:val="center"/>
            <w:hideMark/>
          </w:tcPr>
          <w:p w14:paraId="27348318"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32%</w:t>
            </w:r>
          </w:p>
        </w:tc>
      </w:tr>
      <w:tr w:rsidR="008A21A3" w:rsidRPr="008A21A3" w14:paraId="7CF93CBE" w14:textId="77777777" w:rsidTr="00A5032F">
        <w:trPr>
          <w:trHeight w:val="465"/>
        </w:trPr>
        <w:tc>
          <w:tcPr>
            <w:tcW w:w="2960"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2A024FBF" w14:textId="77777777" w:rsidR="008A21A3" w:rsidRPr="008A21A3" w:rsidRDefault="008A21A3" w:rsidP="008A21A3">
            <w:pPr>
              <w:rPr>
                <w:rFonts w:ascii="Arial" w:eastAsia="Times New Roman" w:hAnsi="Arial" w:cs="Arial"/>
                <w:sz w:val="16"/>
                <w:szCs w:val="16"/>
              </w:rPr>
            </w:pPr>
            <w:r w:rsidRPr="008A21A3">
              <w:rPr>
                <w:rFonts w:ascii="Arial" w:eastAsia="Times New Roman" w:hAnsi="Arial" w:cs="Arial"/>
                <w:sz w:val="16"/>
                <w:szCs w:val="16"/>
              </w:rPr>
              <w:t>Are you aware of the new seat belt laws in the UAE? A: 'Yes'</w:t>
            </w:r>
          </w:p>
        </w:tc>
        <w:tc>
          <w:tcPr>
            <w:tcW w:w="630" w:type="dxa"/>
            <w:tcBorders>
              <w:top w:val="single" w:sz="4" w:space="0" w:color="auto"/>
              <w:left w:val="nil"/>
              <w:bottom w:val="single" w:sz="8" w:space="0" w:color="auto"/>
              <w:right w:val="single" w:sz="4" w:space="0" w:color="auto"/>
            </w:tcBorders>
            <w:shd w:val="clear" w:color="auto" w:fill="auto"/>
            <w:vAlign w:val="center"/>
            <w:hideMark/>
          </w:tcPr>
          <w:p w14:paraId="35BA0E8E"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82%</w:t>
            </w:r>
          </w:p>
        </w:tc>
        <w:tc>
          <w:tcPr>
            <w:tcW w:w="810" w:type="dxa"/>
            <w:tcBorders>
              <w:top w:val="single" w:sz="4" w:space="0" w:color="auto"/>
              <w:left w:val="nil"/>
              <w:bottom w:val="single" w:sz="8" w:space="0" w:color="auto"/>
              <w:right w:val="single" w:sz="8" w:space="0" w:color="auto"/>
            </w:tcBorders>
            <w:shd w:val="clear" w:color="000000" w:fill="FFFF00"/>
            <w:vAlign w:val="center"/>
            <w:hideMark/>
          </w:tcPr>
          <w:p w14:paraId="3DCD31F5"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71%</w:t>
            </w:r>
          </w:p>
        </w:tc>
        <w:tc>
          <w:tcPr>
            <w:tcW w:w="360" w:type="dxa"/>
            <w:tcBorders>
              <w:top w:val="nil"/>
              <w:left w:val="nil"/>
              <w:bottom w:val="nil"/>
              <w:right w:val="nil"/>
            </w:tcBorders>
            <w:shd w:val="clear" w:color="auto" w:fill="auto"/>
            <w:noWrap/>
            <w:vAlign w:val="bottom"/>
            <w:hideMark/>
          </w:tcPr>
          <w:p w14:paraId="04024BB7" w14:textId="77777777" w:rsidR="008A21A3" w:rsidRPr="008A21A3" w:rsidRDefault="008A21A3" w:rsidP="008A21A3">
            <w:pPr>
              <w:jc w:val="center"/>
              <w:rPr>
                <w:rFonts w:ascii="Arial" w:eastAsia="Times New Roman" w:hAnsi="Arial" w:cs="Arial"/>
                <w:color w:val="000000"/>
                <w:sz w:val="16"/>
                <w:szCs w:val="16"/>
              </w:rPr>
            </w:pPr>
          </w:p>
        </w:tc>
        <w:tc>
          <w:tcPr>
            <w:tcW w:w="3240" w:type="dxa"/>
            <w:tcBorders>
              <w:top w:val="nil"/>
              <w:left w:val="single" w:sz="8" w:space="0" w:color="auto"/>
              <w:bottom w:val="single" w:sz="4" w:space="0" w:color="auto"/>
              <w:right w:val="single" w:sz="4" w:space="0" w:color="auto"/>
            </w:tcBorders>
            <w:shd w:val="clear" w:color="auto" w:fill="auto"/>
            <w:vAlign w:val="center"/>
            <w:hideMark/>
          </w:tcPr>
          <w:p w14:paraId="671F586F" w14:textId="77777777" w:rsidR="008A21A3" w:rsidRPr="008A21A3" w:rsidRDefault="008A21A3" w:rsidP="008A21A3">
            <w:pPr>
              <w:rPr>
                <w:rFonts w:ascii="Arial" w:eastAsia="Times New Roman" w:hAnsi="Arial" w:cs="Arial"/>
                <w:b/>
                <w:bCs/>
                <w:color w:val="000000"/>
                <w:sz w:val="16"/>
                <w:szCs w:val="16"/>
              </w:rPr>
            </w:pPr>
            <w:r w:rsidRPr="008A21A3">
              <w:rPr>
                <w:rFonts w:ascii="Arial" w:eastAsia="Times New Roman" w:hAnsi="Arial" w:cs="Arial"/>
                <w:b/>
                <w:bCs/>
                <w:color w:val="000000"/>
                <w:sz w:val="16"/>
                <w:szCs w:val="16"/>
              </w:rPr>
              <w:t>When I am tailgating other motorists:</w:t>
            </w:r>
          </w:p>
        </w:tc>
        <w:tc>
          <w:tcPr>
            <w:tcW w:w="630" w:type="dxa"/>
            <w:tcBorders>
              <w:top w:val="nil"/>
              <w:left w:val="nil"/>
              <w:bottom w:val="single" w:sz="4" w:space="0" w:color="auto"/>
              <w:right w:val="single" w:sz="4" w:space="0" w:color="auto"/>
            </w:tcBorders>
            <w:shd w:val="clear" w:color="auto" w:fill="auto"/>
            <w:noWrap/>
            <w:vAlign w:val="bottom"/>
            <w:hideMark/>
          </w:tcPr>
          <w:p w14:paraId="389099EE"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w:t>
            </w:r>
          </w:p>
        </w:tc>
        <w:tc>
          <w:tcPr>
            <w:tcW w:w="810" w:type="dxa"/>
            <w:tcBorders>
              <w:top w:val="nil"/>
              <w:left w:val="nil"/>
              <w:bottom w:val="single" w:sz="4" w:space="0" w:color="auto"/>
              <w:right w:val="single" w:sz="8" w:space="0" w:color="auto"/>
            </w:tcBorders>
            <w:shd w:val="clear" w:color="auto" w:fill="auto"/>
            <w:noWrap/>
            <w:vAlign w:val="bottom"/>
            <w:hideMark/>
          </w:tcPr>
          <w:p w14:paraId="1E6DFFC0"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w:t>
            </w:r>
          </w:p>
        </w:tc>
      </w:tr>
      <w:tr w:rsidR="008A21A3" w:rsidRPr="008A21A3" w14:paraId="2F89481B" w14:textId="77777777" w:rsidTr="00A5032F">
        <w:trPr>
          <w:trHeight w:val="465"/>
        </w:trPr>
        <w:tc>
          <w:tcPr>
            <w:tcW w:w="2960" w:type="dxa"/>
            <w:tcBorders>
              <w:top w:val="nil"/>
              <w:left w:val="nil"/>
              <w:bottom w:val="nil"/>
              <w:right w:val="nil"/>
            </w:tcBorders>
            <w:shd w:val="clear" w:color="auto" w:fill="auto"/>
            <w:noWrap/>
            <w:vAlign w:val="bottom"/>
            <w:hideMark/>
          </w:tcPr>
          <w:p w14:paraId="009C369E" w14:textId="77777777" w:rsidR="008A21A3" w:rsidRPr="008A21A3" w:rsidRDefault="008A21A3" w:rsidP="008A21A3">
            <w:pPr>
              <w:jc w:val="center"/>
              <w:rPr>
                <w:rFonts w:ascii="Arial" w:eastAsia="Times New Roman" w:hAnsi="Arial" w:cs="Arial"/>
                <w:color w:val="000000"/>
                <w:sz w:val="16"/>
                <w:szCs w:val="16"/>
              </w:rPr>
            </w:pPr>
          </w:p>
        </w:tc>
        <w:tc>
          <w:tcPr>
            <w:tcW w:w="630" w:type="dxa"/>
            <w:tcBorders>
              <w:top w:val="nil"/>
              <w:left w:val="nil"/>
              <w:bottom w:val="nil"/>
              <w:right w:val="nil"/>
            </w:tcBorders>
            <w:shd w:val="clear" w:color="auto" w:fill="auto"/>
            <w:noWrap/>
            <w:vAlign w:val="bottom"/>
            <w:hideMark/>
          </w:tcPr>
          <w:p w14:paraId="03E80CF7" w14:textId="77777777" w:rsidR="008A21A3" w:rsidRPr="008A21A3" w:rsidRDefault="008A21A3" w:rsidP="008A21A3">
            <w:pP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784610BB" w14:textId="77777777" w:rsidR="008A21A3" w:rsidRPr="008A21A3" w:rsidRDefault="008A21A3" w:rsidP="008A21A3">
            <w:pP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32FCD9B1" w14:textId="77777777" w:rsidR="008A21A3" w:rsidRPr="008A21A3" w:rsidRDefault="008A21A3" w:rsidP="008A21A3">
            <w:pPr>
              <w:rPr>
                <w:rFonts w:ascii="Times New Roman" w:eastAsia="Times New Roman" w:hAnsi="Times New Roman" w:cs="Times New Roman"/>
                <w:sz w:val="20"/>
                <w:szCs w:val="20"/>
              </w:rPr>
            </w:pPr>
          </w:p>
        </w:tc>
        <w:tc>
          <w:tcPr>
            <w:tcW w:w="3240" w:type="dxa"/>
            <w:tcBorders>
              <w:top w:val="nil"/>
              <w:left w:val="single" w:sz="8" w:space="0" w:color="auto"/>
              <w:bottom w:val="single" w:sz="8" w:space="0" w:color="auto"/>
              <w:right w:val="single" w:sz="4" w:space="0" w:color="auto"/>
            </w:tcBorders>
            <w:shd w:val="clear" w:color="auto" w:fill="auto"/>
            <w:vAlign w:val="center"/>
            <w:hideMark/>
          </w:tcPr>
          <w:p w14:paraId="29382A5A" w14:textId="77777777" w:rsidR="008A21A3" w:rsidRPr="008A21A3" w:rsidRDefault="008A21A3" w:rsidP="008A21A3">
            <w:pPr>
              <w:rPr>
                <w:rFonts w:ascii="Arial" w:eastAsia="Times New Roman" w:hAnsi="Arial" w:cs="Arial"/>
                <w:color w:val="000000"/>
                <w:sz w:val="16"/>
                <w:szCs w:val="16"/>
              </w:rPr>
            </w:pPr>
            <w:r w:rsidRPr="008A21A3">
              <w:rPr>
                <w:rFonts w:ascii="Arial" w:eastAsia="Times New Roman" w:hAnsi="Arial" w:cs="Arial"/>
                <w:color w:val="000000"/>
                <w:sz w:val="16"/>
                <w:szCs w:val="16"/>
              </w:rPr>
              <w:t>I don't care how the driver of the vehicle in front feels</w:t>
            </w:r>
          </w:p>
        </w:tc>
        <w:tc>
          <w:tcPr>
            <w:tcW w:w="630" w:type="dxa"/>
            <w:tcBorders>
              <w:top w:val="nil"/>
              <w:left w:val="nil"/>
              <w:bottom w:val="single" w:sz="8" w:space="0" w:color="auto"/>
              <w:right w:val="single" w:sz="4" w:space="0" w:color="auto"/>
            </w:tcBorders>
            <w:shd w:val="clear" w:color="auto" w:fill="auto"/>
            <w:noWrap/>
            <w:vAlign w:val="center"/>
            <w:hideMark/>
          </w:tcPr>
          <w:p w14:paraId="6ABD8A5F"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11%</w:t>
            </w:r>
          </w:p>
        </w:tc>
        <w:tc>
          <w:tcPr>
            <w:tcW w:w="810" w:type="dxa"/>
            <w:tcBorders>
              <w:top w:val="nil"/>
              <w:left w:val="nil"/>
              <w:bottom w:val="single" w:sz="8" w:space="0" w:color="auto"/>
              <w:right w:val="single" w:sz="8" w:space="0" w:color="auto"/>
            </w:tcBorders>
            <w:shd w:val="clear" w:color="000000" w:fill="FFFF00"/>
            <w:noWrap/>
            <w:vAlign w:val="center"/>
            <w:hideMark/>
          </w:tcPr>
          <w:p w14:paraId="047249E3" w14:textId="77777777" w:rsidR="008A21A3" w:rsidRPr="008A21A3" w:rsidRDefault="008A21A3" w:rsidP="008A21A3">
            <w:pPr>
              <w:jc w:val="center"/>
              <w:rPr>
                <w:rFonts w:ascii="Arial" w:eastAsia="Times New Roman" w:hAnsi="Arial" w:cs="Arial"/>
                <w:color w:val="000000"/>
                <w:sz w:val="16"/>
                <w:szCs w:val="16"/>
              </w:rPr>
            </w:pPr>
            <w:r w:rsidRPr="008A21A3">
              <w:rPr>
                <w:rFonts w:ascii="Arial" w:eastAsia="Times New Roman" w:hAnsi="Arial" w:cs="Arial"/>
                <w:color w:val="000000"/>
                <w:sz w:val="16"/>
                <w:szCs w:val="16"/>
              </w:rPr>
              <w:t>16%</w:t>
            </w:r>
          </w:p>
        </w:tc>
      </w:tr>
    </w:tbl>
    <w:p w14:paraId="7380DA66" w14:textId="77777777" w:rsidR="008A21A3" w:rsidRDefault="008A21A3" w:rsidP="00A5032F"/>
    <w:p w14:paraId="1EDA5E85" w14:textId="586949B8" w:rsidR="008A21A3" w:rsidRDefault="00AF1F6C" w:rsidP="00C5410E">
      <w:pPr>
        <w:jc w:val="both"/>
      </w:pPr>
      <w:r>
        <w:t>Thomas Edelmann, Managing Director RoadSafetyUAE states: “</w:t>
      </w:r>
      <w:r w:rsidR="00C5410E">
        <w:t xml:space="preserve">Simply put, young drivers behave more dangerously and protect themselves less than older and more experienced motorists.  Young drivers are significantly more distracted, tailgate more, use their indictors and their seat belts less than the average motorist. When probed for the reasons for their behavior, some patterns crystalize: running late is a key ingredient both in speeding and tailgating. A lack of a caring attitude can be observed by statements like </w:t>
      </w:r>
      <w:r w:rsidR="00E70B8A">
        <w:t xml:space="preserve">having </w:t>
      </w:r>
      <w:r w:rsidR="00C5410E">
        <w:t xml:space="preserve">less empathy for tailgated motorists, indicating </w:t>
      </w:r>
      <w:r w:rsidR="00E70B8A">
        <w:t xml:space="preserve">less </w:t>
      </w:r>
      <w:r w:rsidR="00C5410E">
        <w:t>out of habit or not</w:t>
      </w:r>
      <w:r w:rsidR="00FA1A0B">
        <w:t xml:space="preserve"> wanting</w:t>
      </w:r>
      <w:r w:rsidR="00C5410E">
        <w:t xml:space="preserve"> to appear inexperienced, less demanding towards passengers and children to use their seat belts</w:t>
      </w:r>
      <w:r w:rsidR="0051731F">
        <w:t>,</w:t>
      </w:r>
      <w:r w:rsidR="00C5410E">
        <w:t xml:space="preserve"> which is coupled with a significantly lower level of knowledge about the new seat belt law.</w:t>
      </w:r>
      <w:r>
        <w:t>”</w:t>
      </w:r>
      <w:r w:rsidR="00C5410E">
        <w:t xml:space="preserve"> </w:t>
      </w:r>
    </w:p>
    <w:p w14:paraId="5A3E0E61" w14:textId="77777777" w:rsidR="008C0F43" w:rsidRDefault="008C0F43" w:rsidP="00C5410E">
      <w:pPr>
        <w:jc w:val="both"/>
      </w:pPr>
    </w:p>
    <w:p w14:paraId="48167984" w14:textId="19263DE6" w:rsidR="00900322" w:rsidRDefault="00AF1F6C" w:rsidP="00C5410E">
      <w:pPr>
        <w:jc w:val="both"/>
      </w:pPr>
      <w:r w:rsidRPr="00AF1F6C">
        <w:t>Mark Jenkins, CEO, Al Ghandi Auto Group</w:t>
      </w:r>
      <w:r>
        <w:t xml:space="preserve"> adds: “</w:t>
      </w:r>
      <w:r w:rsidR="00900322">
        <w:t xml:space="preserve">Our brands attract young drivers and hence we decided to support RoadSafetyUAE for the topic ‘Young Driver’, and we also acted on the vital element of seat belt use. </w:t>
      </w:r>
      <w:r w:rsidRPr="00AF1F6C">
        <w:t>Our role as an enterprise with pioneering social responsibility objectives led us to invest and introduce in the UAE the ‘Seat Belt Convincer’ as part of a nation-wide campaign</w:t>
      </w:r>
      <w:r>
        <w:t xml:space="preserve"> </w:t>
      </w:r>
      <w:r w:rsidR="00900322">
        <w:t xml:space="preserve">called ‘I am convinced’. </w:t>
      </w:r>
      <w:r>
        <w:t xml:space="preserve">We </w:t>
      </w:r>
      <w:r w:rsidR="00900322">
        <w:t>cooperate with corporations, universities and schools to deploy the seat belt convincer</w:t>
      </w:r>
      <w:r w:rsidR="00E70B8A">
        <w:t>, in order</w:t>
      </w:r>
      <w:r w:rsidR="00900322">
        <w:t xml:space="preserve"> to provide users </w:t>
      </w:r>
      <w:r w:rsidR="00AA770B">
        <w:t xml:space="preserve">with </w:t>
      </w:r>
      <w:r w:rsidR="00E70B8A">
        <w:t>the</w:t>
      </w:r>
      <w:r w:rsidR="00900322">
        <w:t xml:space="preserve"> tangible experience of how indispensable seat belt</w:t>
      </w:r>
      <w:r w:rsidR="00610AFD">
        <w:t xml:space="preserve"> use is</w:t>
      </w:r>
      <w:r w:rsidR="00900322">
        <w:t>.</w:t>
      </w:r>
      <w:r>
        <w:t>”</w:t>
      </w:r>
      <w:r w:rsidR="00900322">
        <w:t xml:space="preserve">  </w:t>
      </w:r>
    </w:p>
    <w:p w14:paraId="6B21512E" w14:textId="77777777" w:rsidR="008C0F43" w:rsidRDefault="008C0F43" w:rsidP="00C5410E">
      <w:pPr>
        <w:jc w:val="both"/>
      </w:pPr>
    </w:p>
    <w:p w14:paraId="3FC4D09C" w14:textId="78344D7D" w:rsidR="0035260B" w:rsidRDefault="00E70B8A" w:rsidP="00C5410E">
      <w:pPr>
        <w:jc w:val="both"/>
      </w:pPr>
      <w:r>
        <w:t>S</w:t>
      </w:r>
      <w:r w:rsidR="0035260B">
        <w:t>takeholders interacting with young motorists need to be cognizant of their vulnerability and need to engage with them to protect them</w:t>
      </w:r>
      <w:r w:rsidR="00A5032F">
        <w:t xml:space="preserve"> by passing on their experience </w:t>
      </w:r>
      <w:r>
        <w:t>of</w:t>
      </w:r>
      <w:r w:rsidR="00A5032F">
        <w:t xml:space="preserve"> safe conduct</w:t>
      </w:r>
      <w:r>
        <w:t xml:space="preserve"> on our roads</w:t>
      </w:r>
      <w:r w:rsidR="00A5032F">
        <w:t>.</w:t>
      </w:r>
      <w:r w:rsidR="0035260B">
        <w:t xml:space="preserve"> In this context we refer to driving institutes, </w:t>
      </w:r>
      <w:r>
        <w:t>young novice drivers’</w:t>
      </w:r>
      <w:r w:rsidR="0035260B">
        <w:t xml:space="preserve"> parents and families, schools and universities, their friends and peers. In driving schools for example and </w:t>
      </w:r>
      <w:r w:rsidR="0035260B" w:rsidRPr="0035260B">
        <w:t>beyond teaching the technical aspects of good driving, we need to add 'life skills' curriculum content</w:t>
      </w:r>
      <w:r>
        <w:t xml:space="preserve"> to</w:t>
      </w:r>
      <w:r w:rsidR="0035260B" w:rsidRPr="0035260B">
        <w:t xml:space="preserve"> teach new drivers about the proper road culture</w:t>
      </w:r>
      <w:r w:rsidR="00A5032F">
        <w:t xml:space="preserve"> and addressing the root causes of young driver related dangerous driving</w:t>
      </w:r>
      <w:r w:rsidR="0035260B" w:rsidRPr="0035260B">
        <w:t>.</w:t>
      </w:r>
      <w:r w:rsidR="0035260B">
        <w:t xml:space="preserve"> Like in other countries, the lawmaker could consider</w:t>
      </w:r>
      <w:r w:rsidR="0035260B" w:rsidRPr="0035260B">
        <w:t xml:space="preserve"> 'staged </w:t>
      </w:r>
      <w:r w:rsidR="0035260B">
        <w:t>driving licenses</w:t>
      </w:r>
      <w:r w:rsidR="0035260B" w:rsidRPr="0035260B">
        <w:t>' for cars and motorcycles</w:t>
      </w:r>
      <w:r w:rsidR="0035260B">
        <w:t>, m</w:t>
      </w:r>
      <w:r w:rsidR="0035260B" w:rsidRPr="0035260B">
        <w:t>eaning: initially only lower horse power cars/motorcycles are allowed and upon no-fines and safe driving within a couple of years, stronger performing vehicles can be used by novice drivers/riders.</w:t>
      </w:r>
      <w:r>
        <w:t xml:space="preserve"> </w:t>
      </w:r>
      <w:r w:rsidR="00DF2CB7">
        <w:t xml:space="preserve">Schools and universities need to </w:t>
      </w:r>
      <w:r w:rsidR="00DF2CB7">
        <w:lastRenderedPageBreak/>
        <w:t xml:space="preserve">address young drivers and raise the awareness for proper conduct on the roads. Ideally, this should happen with mandatory road safety curriculum content. Parents and families need to provide a </w:t>
      </w:r>
      <w:r w:rsidR="00B53ADA">
        <w:t>lot</w:t>
      </w:r>
      <w:r w:rsidR="00DF2CB7">
        <w:t xml:space="preserve"> of hand-holding especially at the vey beginning of the young drivers driving careers</w:t>
      </w:r>
      <w:r w:rsidR="00B53ADA">
        <w:t>,</w:t>
      </w:r>
      <w:r w:rsidR="00DF2CB7">
        <w:t xml:space="preserve"> as they have the credibility and closeness to share their experiences first hand. Friends and peers of young drivers need to step up to their responsibility and they must not encourage</w:t>
      </w:r>
      <w:r w:rsidR="00B53ADA">
        <w:t xml:space="preserve"> dangerous or risky</w:t>
      </w:r>
      <w:r w:rsidR="00DF2CB7">
        <w:t xml:space="preserve"> driving and rather proof they are true and caring friends </w:t>
      </w:r>
      <w:r w:rsidR="00B53ADA">
        <w:t>and encourage</w:t>
      </w:r>
      <w:r w:rsidR="00DF2CB7">
        <w:t xml:space="preserve"> safe driving.</w:t>
      </w:r>
    </w:p>
    <w:p w14:paraId="098DB750" w14:textId="77777777" w:rsidR="008C0F43" w:rsidRDefault="008C0F43" w:rsidP="00C5410E">
      <w:pPr>
        <w:jc w:val="both"/>
      </w:pPr>
    </w:p>
    <w:p w14:paraId="60D9A783" w14:textId="1CBE3821" w:rsidR="008A21A3" w:rsidRDefault="00900322" w:rsidP="00AF1F6C">
      <w:pPr>
        <w:jc w:val="both"/>
      </w:pPr>
      <w:r>
        <w:t xml:space="preserve">The research </w:t>
      </w:r>
      <w:r w:rsidR="00E70B8A">
        <w:t xml:space="preserve">projects </w:t>
      </w:r>
      <w:r>
        <w:t xml:space="preserve">were conducted </w:t>
      </w:r>
      <w:r w:rsidR="0035260B">
        <w:t xml:space="preserve">by an international on-line research company by using UAE-representative samples of n&gt;1,000 between 2015 and 2018. </w:t>
      </w:r>
    </w:p>
    <w:p w14:paraId="487C0914" w14:textId="77777777" w:rsidR="008C0F43" w:rsidRDefault="008C0F43" w:rsidP="00AF1F6C">
      <w:pPr>
        <w:jc w:val="both"/>
      </w:pPr>
    </w:p>
    <w:p w14:paraId="7C9E0A44" w14:textId="59751BDB" w:rsidR="0069518B" w:rsidRDefault="00892400" w:rsidP="00116DFE">
      <w:pPr>
        <w:jc w:val="center"/>
      </w:pPr>
      <w:r w:rsidRPr="00DA3C38">
        <w:t>-ENDS-</w:t>
      </w:r>
    </w:p>
    <w:p w14:paraId="7CBA875B" w14:textId="77777777" w:rsidR="008C0F43" w:rsidRPr="00DA3C38" w:rsidRDefault="008C0F43" w:rsidP="00116DFE">
      <w:pPr>
        <w:jc w:val="center"/>
      </w:pPr>
    </w:p>
    <w:p w14:paraId="0A9E4864" w14:textId="51DBD448" w:rsidR="00AF1F6C" w:rsidRPr="00DA3C38" w:rsidRDefault="00AF1F6C" w:rsidP="00AF1F6C">
      <w:pPr>
        <w:jc w:val="both"/>
        <w:rPr>
          <w:b/>
        </w:rPr>
      </w:pPr>
      <w:r>
        <w:rPr>
          <w:b/>
        </w:rPr>
        <w:t>Note to the editor:</w:t>
      </w:r>
    </w:p>
    <w:p w14:paraId="7C67ACA4" w14:textId="1AE7B65B" w:rsidR="00E70B8A" w:rsidRDefault="00E70B8A" w:rsidP="00AF1F6C">
      <w:pPr>
        <w:jc w:val="both"/>
        <w:rPr>
          <w:rStyle w:val="Hyperlink"/>
        </w:rPr>
      </w:pPr>
      <w:r>
        <w:t xml:space="preserve">The quoted research findings are attached to this press release as an excel file, and can also be downloaded </w:t>
      </w:r>
      <w:r w:rsidR="005D308F">
        <w:t>from the ‘featured research’ section on</w:t>
      </w:r>
      <w:r w:rsidR="00836FBA">
        <w:t>:</w:t>
      </w:r>
      <w:r>
        <w:t xml:space="preserve"> </w:t>
      </w:r>
      <w:hyperlink r:id="rId7" w:history="1">
        <w:r w:rsidRPr="005843C4">
          <w:rPr>
            <w:rStyle w:val="Hyperlink"/>
          </w:rPr>
          <w:t>http://www.roadsafetyuae.com/statistics/</w:t>
        </w:r>
      </w:hyperlink>
    </w:p>
    <w:p w14:paraId="464B841F" w14:textId="77777777" w:rsidR="008C0F43" w:rsidRDefault="008C0F43" w:rsidP="00AF1F6C">
      <w:pPr>
        <w:jc w:val="both"/>
      </w:pPr>
    </w:p>
    <w:p w14:paraId="4F7798D5" w14:textId="5A40D1DA" w:rsidR="00AF1F6C" w:rsidRDefault="00AF1F6C" w:rsidP="00AF1F6C">
      <w:pPr>
        <w:jc w:val="both"/>
      </w:pPr>
      <w:r w:rsidRPr="00DA3C38">
        <w:t>RoadSafetyUAE</w:t>
      </w:r>
      <w:r>
        <w:t xml:space="preserve">’s topic </w:t>
      </w:r>
      <w:r w:rsidR="00E70B8A">
        <w:t>with tips</w:t>
      </w:r>
      <w:r w:rsidR="008C0F43">
        <w:t xml:space="preserve"> </w:t>
      </w:r>
      <w:r w:rsidR="00E70B8A">
        <w:t>&amp;</w:t>
      </w:r>
      <w:r w:rsidR="008C0F43">
        <w:t xml:space="preserve"> </w:t>
      </w:r>
      <w:r w:rsidR="00E70B8A">
        <w:t xml:space="preserve">tricks for young drivers </w:t>
      </w:r>
      <w:r>
        <w:t xml:space="preserve">can be found on </w:t>
      </w:r>
      <w:hyperlink r:id="rId8" w:history="1">
        <w:r w:rsidRPr="006A1B5F">
          <w:rPr>
            <w:rStyle w:val="Hyperlink"/>
          </w:rPr>
          <w:t>http://www.roadsafetyuae.com/young-drivers/</w:t>
        </w:r>
      </w:hyperlink>
      <w:r>
        <w:t xml:space="preserve"> </w:t>
      </w:r>
    </w:p>
    <w:p w14:paraId="74893AB2" w14:textId="77777777" w:rsidR="008C0F43" w:rsidRDefault="008C0F43" w:rsidP="00AF1F6C">
      <w:pPr>
        <w:jc w:val="both"/>
      </w:pPr>
    </w:p>
    <w:p w14:paraId="4CA63609" w14:textId="3F8627FC" w:rsidR="00AF1F6C" w:rsidRDefault="00AF1F6C" w:rsidP="00AF1F6C">
      <w:pPr>
        <w:rPr>
          <w:rFonts w:ascii="Tahoma" w:hAnsi="Tahoma" w:cs="Tahoma"/>
          <w:color w:val="000000"/>
        </w:rPr>
      </w:pPr>
      <w:r>
        <w:t xml:space="preserve">Al Ghandi Auto’s ‘I am convinced’ video can be found on: </w:t>
      </w:r>
      <w:hyperlink r:id="rId9" w:history="1">
        <w:r w:rsidRPr="008C0F43">
          <w:rPr>
            <w:rStyle w:val="Hyperlink"/>
            <w:rFonts w:asciiTheme="minorHAnsi" w:hAnsiTheme="minorHAnsi" w:cstheme="minorHAnsi"/>
          </w:rPr>
          <w:t>https://www.youtube.com/watch?time_continue=4&amp;v=yrBZKnlDBns</w:t>
        </w:r>
      </w:hyperlink>
      <w:r>
        <w:rPr>
          <w:rFonts w:ascii="Tahoma" w:hAnsi="Tahoma" w:cs="Tahoma"/>
          <w:color w:val="000000"/>
        </w:rPr>
        <w:t> </w:t>
      </w:r>
    </w:p>
    <w:p w14:paraId="3B24B771" w14:textId="16F13460" w:rsidR="00AF1F6C" w:rsidRDefault="00AF1F6C" w:rsidP="00892400">
      <w:pPr>
        <w:jc w:val="both"/>
        <w:rPr>
          <w:b/>
        </w:rPr>
      </w:pPr>
    </w:p>
    <w:p w14:paraId="3E73176C" w14:textId="77777777" w:rsidR="008C0F43" w:rsidRDefault="008C0F43" w:rsidP="00892400">
      <w:pPr>
        <w:jc w:val="both"/>
        <w:rPr>
          <w:b/>
        </w:rPr>
      </w:pPr>
    </w:p>
    <w:p w14:paraId="60112D96" w14:textId="3A2F1426" w:rsidR="00892400" w:rsidRPr="00DA3C38" w:rsidRDefault="00892400" w:rsidP="00892400">
      <w:pPr>
        <w:jc w:val="both"/>
        <w:rPr>
          <w:b/>
        </w:rPr>
      </w:pPr>
      <w:r w:rsidRPr="00DA3C38">
        <w:rPr>
          <w:b/>
        </w:rPr>
        <w:t>About RoadSafetyUAE:</w:t>
      </w:r>
    </w:p>
    <w:p w14:paraId="0E0EAA7D" w14:textId="4F9DB473" w:rsidR="00892400" w:rsidRDefault="00892400" w:rsidP="00892400">
      <w:pPr>
        <w:jc w:val="both"/>
      </w:pPr>
      <w:r w:rsidRPr="00DA3C38">
        <w:t>RoadSafetyUAE’s vision is to contribute to reducing the number of road traffic fatalities, injuries and accidents in the UAE. RoadSafetyUAE’s mi</w:t>
      </w:r>
      <w:r w:rsidR="00DD3491">
        <w:t xml:space="preserve">ssion is to raise the </w:t>
      </w:r>
      <w:r w:rsidRPr="00DA3C38">
        <w:t>awareness for proper conduct on our roads, in an engaging manner and on a broadly communicated and permane</w:t>
      </w:r>
      <w:r w:rsidR="00DD3491">
        <w:t>nt basis. RoadSafetyUAE’s award-</w:t>
      </w:r>
      <w:r w:rsidRPr="00DA3C38">
        <w:t xml:space="preserve">winning </w:t>
      </w:r>
      <w:r w:rsidR="00DA3C38">
        <w:t>platform engages with the stake</w:t>
      </w:r>
      <w:r w:rsidRPr="00DA3C38">
        <w:t>holders traffic participants, governmental entities, the media, and more than 30 corporate s</w:t>
      </w:r>
      <w:r w:rsidR="00DD3491">
        <w:t>ocial responsibility (CSR) minded</w:t>
      </w:r>
      <w:r w:rsidRPr="00DA3C38">
        <w:t xml:space="preserve"> partners. </w:t>
      </w:r>
      <w:r w:rsidR="00506C4B" w:rsidRPr="00DA3C38">
        <w:t xml:space="preserve">‘Tips &amp; Tricks’ are the </w:t>
      </w:r>
      <w:r w:rsidR="00DA3C38">
        <w:t>content backbone</w:t>
      </w:r>
      <w:r w:rsidR="00DC4489" w:rsidRPr="00DA3C38">
        <w:t>, provided for more than 6</w:t>
      </w:r>
      <w:r w:rsidRPr="00DA3C38">
        <w:t xml:space="preserve">0 topics of road safety, </w:t>
      </w:r>
      <w:r w:rsidR="00DC4489" w:rsidRPr="00DA3C38">
        <w:t xml:space="preserve">all </w:t>
      </w:r>
      <w:r w:rsidRPr="00DA3C38">
        <w:t xml:space="preserve">specifically relevant to the UAE. More information can be found on </w:t>
      </w:r>
      <w:hyperlink r:id="rId10" w:history="1">
        <w:r w:rsidR="00DC4489" w:rsidRPr="00DA3C38">
          <w:rPr>
            <w:rStyle w:val="Hyperlink"/>
            <w:color w:val="auto"/>
          </w:rPr>
          <w:t>www.RoadSafetyUAE.com</w:t>
        </w:r>
      </w:hyperlink>
      <w:r w:rsidR="00DC4489" w:rsidRPr="00DA3C38">
        <w:t xml:space="preserve"> </w:t>
      </w:r>
    </w:p>
    <w:p w14:paraId="70208E4B" w14:textId="77777777" w:rsidR="008C0F43" w:rsidRPr="00DA3C38" w:rsidRDefault="008C0F43" w:rsidP="00892400">
      <w:pPr>
        <w:jc w:val="both"/>
      </w:pPr>
    </w:p>
    <w:p w14:paraId="5249ADC4" w14:textId="2BFFD061" w:rsidR="00892400" w:rsidRDefault="00892400" w:rsidP="00892400">
      <w:pPr>
        <w:jc w:val="both"/>
      </w:pPr>
      <w:r w:rsidRPr="00DA3C38">
        <w:t>For further information, please contact:</w:t>
      </w:r>
    </w:p>
    <w:p w14:paraId="0FE9D9E8" w14:textId="77777777" w:rsidR="008C0F43" w:rsidRPr="00DA3C38" w:rsidRDefault="008C0F43" w:rsidP="00892400">
      <w:pPr>
        <w:jc w:val="both"/>
      </w:pPr>
    </w:p>
    <w:p w14:paraId="4B09C334" w14:textId="77777777" w:rsidR="00DD3491" w:rsidRDefault="00892400" w:rsidP="00892400">
      <w:pPr>
        <w:jc w:val="both"/>
      </w:pPr>
      <w:r w:rsidRPr="00DA3C38">
        <w:t>Thomas Edelmann</w:t>
      </w:r>
      <w:r w:rsidR="00DA3C38">
        <w:t xml:space="preserve">, </w:t>
      </w:r>
    </w:p>
    <w:p w14:paraId="201CF589" w14:textId="77777777" w:rsidR="00DD3491" w:rsidRDefault="00892400" w:rsidP="00892400">
      <w:pPr>
        <w:jc w:val="both"/>
      </w:pPr>
      <w:r w:rsidRPr="00DA3C38">
        <w:t>Founder and Managing Director</w:t>
      </w:r>
      <w:r w:rsidR="00DA3C38">
        <w:t xml:space="preserve">, </w:t>
      </w:r>
    </w:p>
    <w:p w14:paraId="6F9C1E8D" w14:textId="5092859F" w:rsidR="00892400" w:rsidRPr="00DA3C38" w:rsidRDefault="00892400" w:rsidP="00892400">
      <w:pPr>
        <w:jc w:val="both"/>
      </w:pPr>
      <w:r w:rsidRPr="00DA3C38">
        <w:t>RoadSafetyUAE</w:t>
      </w:r>
    </w:p>
    <w:p w14:paraId="4C2E1904" w14:textId="77777777" w:rsidR="00DD3491" w:rsidRDefault="00B64BDE" w:rsidP="00DA3C38">
      <w:pPr>
        <w:jc w:val="both"/>
      </w:pPr>
      <w:hyperlink r:id="rId11" w:history="1">
        <w:r w:rsidR="00DA3C38" w:rsidRPr="00BC3069">
          <w:rPr>
            <w:rStyle w:val="Hyperlink"/>
          </w:rPr>
          <w:t>Thomas@RoadSafetyUAE.com</w:t>
        </w:r>
      </w:hyperlink>
      <w:r w:rsidR="00DA3C38">
        <w:t xml:space="preserve">, </w:t>
      </w:r>
    </w:p>
    <w:p w14:paraId="534D0C12" w14:textId="12045B45" w:rsidR="00060A79" w:rsidRPr="00DA3C38" w:rsidRDefault="00DA3C38" w:rsidP="00DA3C38">
      <w:pPr>
        <w:jc w:val="both"/>
      </w:pPr>
      <w:r>
        <w:t xml:space="preserve">Mob: </w:t>
      </w:r>
      <w:r w:rsidR="00892400" w:rsidRPr="00DA3C38">
        <w:t>+971 50 55 19 216</w:t>
      </w:r>
    </w:p>
    <w:p w14:paraId="4C395DF0" w14:textId="550B455E" w:rsidR="00506C4B" w:rsidRDefault="00DA3C38" w:rsidP="00D6675E">
      <w:pPr>
        <w:shd w:val="clear" w:color="auto" w:fill="FFFFFF"/>
      </w:pPr>
      <w:r>
        <w:t xml:space="preserve"> </w:t>
      </w:r>
    </w:p>
    <w:p w14:paraId="4004FAF1" w14:textId="77777777" w:rsidR="00E70B8A" w:rsidRDefault="00E70B8A" w:rsidP="00AF1F6C">
      <w:pPr>
        <w:jc w:val="both"/>
        <w:rPr>
          <w:b/>
        </w:rPr>
      </w:pPr>
    </w:p>
    <w:p w14:paraId="07734DBF" w14:textId="19594365" w:rsidR="00AF1F6C" w:rsidRDefault="00AF1F6C" w:rsidP="00AF1F6C">
      <w:pPr>
        <w:jc w:val="both"/>
        <w:rPr>
          <w:b/>
        </w:rPr>
      </w:pPr>
      <w:r w:rsidRPr="00DA3C38">
        <w:rPr>
          <w:b/>
        </w:rPr>
        <w:t xml:space="preserve">About </w:t>
      </w:r>
      <w:r>
        <w:rPr>
          <w:b/>
        </w:rPr>
        <w:t>Al Ghandi Auto Group</w:t>
      </w:r>
      <w:r w:rsidRPr="00DA3C38">
        <w:rPr>
          <w:b/>
        </w:rPr>
        <w:t>:</w:t>
      </w:r>
    </w:p>
    <w:p w14:paraId="107B3051" w14:textId="77777777" w:rsidR="008C0F43" w:rsidRPr="00DA3C38" w:rsidRDefault="008C0F43" w:rsidP="00AF1F6C">
      <w:pPr>
        <w:jc w:val="both"/>
        <w:rPr>
          <w:b/>
        </w:rPr>
      </w:pPr>
    </w:p>
    <w:p w14:paraId="5886220B" w14:textId="77777777" w:rsidR="008C0F43" w:rsidRDefault="00E2758D" w:rsidP="008C0F43">
      <w:pPr>
        <w:pStyle w:val="PlainText"/>
        <w:jc w:val="both"/>
        <w:rPr>
          <w:rFonts w:asciiTheme="minorHAnsi" w:hAnsiTheme="minorHAnsi" w:cstheme="minorHAnsi"/>
          <w:szCs w:val="22"/>
        </w:rPr>
      </w:pPr>
      <w:r w:rsidRPr="00E2758D">
        <w:rPr>
          <w:rFonts w:asciiTheme="minorHAnsi" w:hAnsiTheme="minorHAnsi" w:cstheme="minorHAnsi"/>
          <w:szCs w:val="22"/>
        </w:rPr>
        <w:t xml:space="preserve">Al Ghandi Auto is a leading General Motors Automotive Dealership selling Chevrolet and GMC vehicles in Dubai and the North Emirates and is part of the Al Ghandi Auto Group. Al Ghandi Auto has grown to become one of largest automotive industry organizations in the Middle East with over 50 years of automotive experience. Our vision is to be the premier provider of automotive products and related services across the UAE. We will earn our customers, suppliers and shareholders’ satisfaction and </w:t>
      </w:r>
      <w:r w:rsidRPr="00E2758D">
        <w:rPr>
          <w:rFonts w:asciiTheme="minorHAnsi" w:hAnsiTheme="minorHAnsi" w:cstheme="minorHAnsi"/>
          <w:szCs w:val="22"/>
        </w:rPr>
        <w:lastRenderedPageBreak/>
        <w:t xml:space="preserve">confidence through continuous improvement, driven by the integrity, teamwork, and innovation of our employees. With this vision, Al Ghandi Auto is dedicated to selling world-class products and outstanding services that provide exceptional value to our customers. </w:t>
      </w:r>
    </w:p>
    <w:p w14:paraId="7D53D14C" w14:textId="77777777" w:rsidR="008C0F43" w:rsidRDefault="008C0F43" w:rsidP="008C0F43">
      <w:pPr>
        <w:pStyle w:val="PlainText"/>
        <w:jc w:val="both"/>
        <w:rPr>
          <w:rFonts w:asciiTheme="minorHAnsi" w:hAnsiTheme="minorHAnsi" w:cstheme="minorHAnsi"/>
          <w:szCs w:val="22"/>
        </w:rPr>
      </w:pPr>
    </w:p>
    <w:p w14:paraId="7D80A007" w14:textId="35340728" w:rsidR="00E2758D" w:rsidRPr="00E2758D" w:rsidRDefault="00E2758D" w:rsidP="00E2758D">
      <w:pPr>
        <w:pStyle w:val="PlainText"/>
        <w:rPr>
          <w:rFonts w:asciiTheme="minorHAnsi" w:hAnsiTheme="minorHAnsi" w:cstheme="minorHAnsi"/>
          <w:szCs w:val="22"/>
        </w:rPr>
      </w:pPr>
      <w:r w:rsidRPr="00E2758D">
        <w:rPr>
          <w:rFonts w:asciiTheme="minorHAnsi" w:hAnsiTheme="minorHAnsi" w:cstheme="minorHAnsi"/>
          <w:szCs w:val="22"/>
        </w:rPr>
        <w:t xml:space="preserve">For </w:t>
      </w:r>
      <w:r w:rsidR="008C0F43">
        <w:rPr>
          <w:rFonts w:asciiTheme="minorHAnsi" w:hAnsiTheme="minorHAnsi" w:cstheme="minorHAnsi"/>
          <w:szCs w:val="22"/>
        </w:rPr>
        <w:t>more</w:t>
      </w:r>
      <w:r w:rsidRPr="00E2758D">
        <w:rPr>
          <w:rFonts w:asciiTheme="minorHAnsi" w:hAnsiTheme="minorHAnsi" w:cstheme="minorHAnsi"/>
          <w:szCs w:val="22"/>
        </w:rPr>
        <w:t xml:space="preserve"> information please visit </w:t>
      </w:r>
      <w:hyperlink r:id="rId12" w:history="1">
        <w:r w:rsidRPr="00E2758D">
          <w:rPr>
            <w:rStyle w:val="Hyperlink"/>
            <w:rFonts w:asciiTheme="minorHAnsi" w:hAnsiTheme="minorHAnsi" w:cstheme="minorHAnsi"/>
            <w:szCs w:val="22"/>
          </w:rPr>
          <w:t>www.alghandi.com</w:t>
        </w:r>
      </w:hyperlink>
      <w:r w:rsidRPr="00E2758D">
        <w:rPr>
          <w:rFonts w:asciiTheme="minorHAnsi" w:hAnsiTheme="minorHAnsi" w:cstheme="minorHAnsi"/>
          <w:szCs w:val="22"/>
        </w:rPr>
        <w:t>.</w:t>
      </w:r>
    </w:p>
    <w:p w14:paraId="2C710902" w14:textId="55B45B2C" w:rsidR="00AF1F6C" w:rsidRDefault="00AF1F6C" w:rsidP="00D6675E">
      <w:pPr>
        <w:shd w:val="clear" w:color="auto" w:fill="FFFFFF"/>
      </w:pPr>
    </w:p>
    <w:p w14:paraId="2BB0061C" w14:textId="28034CD2" w:rsidR="00E2758D" w:rsidRDefault="00E2758D" w:rsidP="00E2758D">
      <w:pPr>
        <w:jc w:val="both"/>
      </w:pPr>
      <w:r w:rsidRPr="00DA3C38">
        <w:t>For further information, please contact:</w:t>
      </w:r>
    </w:p>
    <w:p w14:paraId="21A6CC1D" w14:textId="77777777" w:rsidR="008C0F43" w:rsidRPr="00DA3C38" w:rsidRDefault="008C0F43" w:rsidP="00E2758D">
      <w:pPr>
        <w:jc w:val="both"/>
      </w:pPr>
    </w:p>
    <w:p w14:paraId="1AE726E9" w14:textId="573006E3" w:rsidR="00E2758D" w:rsidRPr="008C0F43" w:rsidRDefault="00E2758D" w:rsidP="00E2758D">
      <w:pPr>
        <w:jc w:val="both"/>
      </w:pPr>
      <w:r w:rsidRPr="008C0F43">
        <w:t>David Devine</w:t>
      </w:r>
    </w:p>
    <w:p w14:paraId="521C2AAE" w14:textId="77777777" w:rsidR="00E2758D" w:rsidRPr="008C0F43" w:rsidRDefault="00E2758D" w:rsidP="00E2758D">
      <w:r w:rsidRPr="008C0F43">
        <w:t>Group Operations Manager</w:t>
      </w:r>
    </w:p>
    <w:p w14:paraId="2DC14E69" w14:textId="35A6C8BB" w:rsidR="00E2758D" w:rsidRPr="008C0F43" w:rsidRDefault="00E2758D" w:rsidP="00E2758D">
      <w:pPr>
        <w:jc w:val="both"/>
      </w:pPr>
      <w:r w:rsidRPr="008C0F43">
        <w:t>Al Ghandi Auto Group</w:t>
      </w:r>
    </w:p>
    <w:p w14:paraId="6008C273" w14:textId="4B18910A" w:rsidR="008C0F43" w:rsidRPr="008C0F43" w:rsidRDefault="00B64BDE" w:rsidP="00E2758D">
      <w:pPr>
        <w:jc w:val="both"/>
      </w:pPr>
      <w:hyperlink r:id="rId13" w:history="1">
        <w:r w:rsidR="00E2758D" w:rsidRPr="008C0F43">
          <w:t>david.devine@alghandi.com</w:t>
        </w:r>
      </w:hyperlink>
    </w:p>
    <w:p w14:paraId="039F874E" w14:textId="461F8CF8" w:rsidR="00E2758D" w:rsidRPr="008C0F43" w:rsidRDefault="00E2758D" w:rsidP="00E2758D">
      <w:pPr>
        <w:jc w:val="both"/>
      </w:pPr>
      <w:r w:rsidRPr="008C0F43">
        <w:t>Mob: +971 55 112 4617</w:t>
      </w:r>
    </w:p>
    <w:p w14:paraId="031A86BF" w14:textId="1A167F00" w:rsidR="00E2758D" w:rsidRPr="00E2758D" w:rsidRDefault="00E2758D" w:rsidP="00D6675E">
      <w:pPr>
        <w:shd w:val="clear" w:color="auto" w:fill="FFFFFF"/>
        <w:rPr>
          <w:rFonts w:asciiTheme="minorHAnsi" w:hAnsiTheme="minorHAnsi" w:cstheme="minorHAnsi"/>
          <w:color w:val="000000" w:themeColor="text1"/>
        </w:rPr>
      </w:pPr>
    </w:p>
    <w:p w14:paraId="6C12D74C" w14:textId="77777777" w:rsidR="00E2758D" w:rsidRPr="00DA3C38" w:rsidRDefault="00E2758D" w:rsidP="00D6675E">
      <w:pPr>
        <w:shd w:val="clear" w:color="auto" w:fill="FFFFFF"/>
      </w:pPr>
    </w:p>
    <w:sectPr w:rsidR="00E2758D" w:rsidRPr="00DA3C3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7EB41" w14:textId="77777777" w:rsidR="00B64BDE" w:rsidRDefault="00B64BDE" w:rsidP="00AA2E7B">
      <w:r>
        <w:separator/>
      </w:r>
    </w:p>
  </w:endnote>
  <w:endnote w:type="continuationSeparator" w:id="0">
    <w:p w14:paraId="4A50BE3E" w14:textId="77777777" w:rsidR="00B64BDE" w:rsidRDefault="00B64BDE" w:rsidP="00AA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43CC" w14:textId="77777777" w:rsidR="00B64BDE" w:rsidRDefault="00B64BDE" w:rsidP="00AA2E7B">
      <w:r>
        <w:separator/>
      </w:r>
    </w:p>
  </w:footnote>
  <w:footnote w:type="continuationSeparator" w:id="0">
    <w:p w14:paraId="29161A7A" w14:textId="77777777" w:rsidR="00B64BDE" w:rsidRDefault="00B64BDE" w:rsidP="00AA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DDE7" w14:textId="77777777" w:rsidR="00C40C24" w:rsidRDefault="00C40C24">
    <w:pPr>
      <w:pStyle w:val="Header"/>
    </w:pPr>
    <w:r>
      <w:rPr>
        <w:noProof/>
      </w:rPr>
      <mc:AlternateContent>
        <mc:Choice Requires="wps">
          <w:drawing>
            <wp:anchor distT="0" distB="0" distL="114300" distR="114300" simplePos="0" relativeHeight="251660288" behindDoc="0" locked="0" layoutInCell="1" allowOverlap="1" wp14:anchorId="37CD7FD9" wp14:editId="6F79225F">
              <wp:simplePos x="0" y="0"/>
              <wp:positionH relativeFrom="column">
                <wp:posOffset>4667250</wp:posOffset>
              </wp:positionH>
              <wp:positionV relativeFrom="paragraph">
                <wp:posOffset>-247650</wp:posOffset>
              </wp:positionV>
              <wp:extent cx="1181100" cy="58003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580030"/>
                      </a:xfrm>
                      <a:prstGeom prst="rect">
                        <a:avLst/>
                      </a:prstGeom>
                      <a:solidFill>
                        <a:schemeClr val="lt1"/>
                      </a:solidFill>
                      <a:ln w="6350">
                        <a:noFill/>
                      </a:ln>
                    </wps:spPr>
                    <wps:txbx>
                      <w:txbxContent>
                        <w:p w14:paraId="0E8D1492" w14:textId="3B717AA5" w:rsidR="00C40C24" w:rsidRDefault="00277B3F">
                          <w:r>
                            <w:rPr>
                              <w:noProof/>
                            </w:rPr>
                            <w:drawing>
                              <wp:inline distT="0" distB="0" distL="0" distR="0" wp14:anchorId="3E50F2CB" wp14:editId="650CE9C8">
                                <wp:extent cx="963930" cy="481965"/>
                                <wp:effectExtent l="0" t="0" r="7620" b="0"/>
                                <wp:docPr id="6" name="Picture 6" descr="Image result for al ghandi au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 ghandi aut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930" cy="4819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CD7FD9" id="_x0000_t202" coordsize="21600,21600" o:spt="202" path="m,l,21600r21600,l21600,xe">
              <v:stroke joinstyle="miter"/>
              <v:path gradientshapeok="t" o:connecttype="rect"/>
            </v:shapetype>
            <v:shape id="Text Box 3" o:spid="_x0000_s1026" type="#_x0000_t202" style="position:absolute;margin-left:367.5pt;margin-top:-19.5pt;width:93pt;height:45.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" fillcolor="white [3201]" stroked="f" strokeweight=".5pt">
              <v:textbox>
                <w:txbxContent>
                  <w:p w14:paraId="0E8D1492" w14:textId="3B717AA5" w:rsidR="00C40C24" w:rsidRDefault="00277B3F">
                    <w:r>
                      <w:rPr>
                        <w:noProof/>
                      </w:rPr>
                      <w:drawing>
                        <wp:inline distT="0" distB="0" distL="0" distR="0" wp14:anchorId="3E50F2CB" wp14:editId="650CE9C8">
                          <wp:extent cx="963930" cy="481965"/>
                          <wp:effectExtent l="0" t="0" r="7620" b="0"/>
                          <wp:docPr id="6" name="Picture 6" descr="Image result for al ghandi au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 ghandi aut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930" cy="48196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EBA14C4" wp14:editId="43BB9698">
              <wp:simplePos x="0" y="0"/>
              <wp:positionH relativeFrom="column">
                <wp:posOffset>-161129</wp:posOffset>
              </wp:positionH>
              <wp:positionV relativeFrom="paragraph">
                <wp:posOffset>-248285</wp:posOffset>
              </wp:positionV>
              <wp:extent cx="2108579" cy="586854"/>
              <wp:effectExtent l="0" t="0" r="6350" b="3810"/>
              <wp:wrapNone/>
              <wp:docPr id="1" name="Text Box 1"/>
              <wp:cNvGraphicFramePr/>
              <a:graphic xmlns:a="http://schemas.openxmlformats.org/drawingml/2006/main">
                <a:graphicData uri="http://schemas.microsoft.com/office/word/2010/wordprocessingShape">
                  <wps:wsp>
                    <wps:cNvSpPr txBox="1"/>
                    <wps:spPr>
                      <a:xfrm>
                        <a:off x="0" y="0"/>
                        <a:ext cx="2108579" cy="586854"/>
                      </a:xfrm>
                      <a:prstGeom prst="rect">
                        <a:avLst/>
                      </a:prstGeom>
                      <a:solidFill>
                        <a:schemeClr val="lt1"/>
                      </a:solidFill>
                      <a:ln w="6350">
                        <a:noFill/>
                      </a:ln>
                    </wps:spPr>
                    <wps:txbx>
                      <w:txbxContent>
                        <w:p w14:paraId="1B3F19F6" w14:textId="77777777" w:rsidR="00C40C24" w:rsidRDefault="00C40C24">
                          <w:r>
                            <w:rPr>
                              <w:noProof/>
                            </w:rPr>
                            <w:drawing>
                              <wp:inline distT="0" distB="0" distL="0" distR="0" wp14:anchorId="7A0C8924" wp14:editId="4DF61CF1">
                                <wp:extent cx="1918970" cy="4794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U-Logo-Print.jpg"/>
                                        <pic:cNvPicPr/>
                                      </pic:nvPicPr>
                                      <pic:blipFill>
                                        <a:blip r:embed="rId2">
                                          <a:extLst>
                                            <a:ext uri="{28A0092B-C50C-407E-A947-70E740481C1C}">
                                              <a14:useLocalDpi xmlns:a14="http://schemas.microsoft.com/office/drawing/2010/main" val="0"/>
                                            </a:ext>
                                          </a:extLst>
                                        </a:blip>
                                        <a:stretch>
                                          <a:fillRect/>
                                        </a:stretch>
                                      </pic:blipFill>
                                      <pic:spPr>
                                        <a:xfrm>
                                          <a:off x="0" y="0"/>
                                          <a:ext cx="1918970" cy="479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BA14C4" id="Text Box 1" o:spid="_x0000_s1027" type="#_x0000_t202" style="position:absolute;margin-left:-12.7pt;margin-top:-19.55pt;width:166.05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" fillcolor="white [3201]" stroked="f" strokeweight=".5pt">
              <v:textbox>
                <w:txbxContent>
                  <w:p w14:paraId="1B3F19F6" w14:textId="77777777" w:rsidR="00C40C24" w:rsidRDefault="00C40C24">
                    <w:r>
                      <w:rPr>
                        <w:noProof/>
                      </w:rPr>
                      <w:drawing>
                        <wp:inline distT="0" distB="0" distL="0" distR="0" wp14:anchorId="7A0C8924" wp14:editId="4DF61CF1">
                          <wp:extent cx="1918970" cy="4794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U-Logo-Print.jpg"/>
                                  <pic:cNvPicPr/>
                                </pic:nvPicPr>
                                <pic:blipFill>
                                  <a:blip r:embed="rId2">
                                    <a:extLst>
                                      <a:ext uri="{28A0092B-C50C-407E-A947-70E740481C1C}">
                                        <a14:useLocalDpi xmlns:a14="http://schemas.microsoft.com/office/drawing/2010/main" val="0"/>
                                      </a:ext>
                                    </a:extLst>
                                  </a:blip>
                                  <a:stretch>
                                    <a:fillRect/>
                                  </a:stretch>
                                </pic:blipFill>
                                <pic:spPr>
                                  <a:xfrm>
                                    <a:off x="0" y="0"/>
                                    <a:ext cx="1918970" cy="47942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A0A77"/>
    <w:multiLevelType w:val="hybridMultilevel"/>
    <w:tmpl w:val="3256626E"/>
    <w:lvl w:ilvl="0" w:tplc="2064FBBE">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25BCA"/>
    <w:multiLevelType w:val="hybridMultilevel"/>
    <w:tmpl w:val="384C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52"/>
    <w:rsid w:val="00011446"/>
    <w:rsid w:val="00015ED4"/>
    <w:rsid w:val="00016D6E"/>
    <w:rsid w:val="0003213D"/>
    <w:rsid w:val="0005200A"/>
    <w:rsid w:val="00060A79"/>
    <w:rsid w:val="00066020"/>
    <w:rsid w:val="0008492D"/>
    <w:rsid w:val="000971F3"/>
    <w:rsid w:val="000C47B5"/>
    <w:rsid w:val="000D3C72"/>
    <w:rsid w:val="000E5BCC"/>
    <w:rsid w:val="000F76DB"/>
    <w:rsid w:val="00116DFE"/>
    <w:rsid w:val="001469D0"/>
    <w:rsid w:val="00153AEA"/>
    <w:rsid w:val="00163C06"/>
    <w:rsid w:val="001663A1"/>
    <w:rsid w:val="0017727D"/>
    <w:rsid w:val="00190FA0"/>
    <w:rsid w:val="001E39BA"/>
    <w:rsid w:val="001E405E"/>
    <w:rsid w:val="001E7A26"/>
    <w:rsid w:val="00222D40"/>
    <w:rsid w:val="00232448"/>
    <w:rsid w:val="00255137"/>
    <w:rsid w:val="00260C90"/>
    <w:rsid w:val="00266467"/>
    <w:rsid w:val="00277B3F"/>
    <w:rsid w:val="00285319"/>
    <w:rsid w:val="002D469C"/>
    <w:rsid w:val="002F6CD0"/>
    <w:rsid w:val="00305101"/>
    <w:rsid w:val="00307124"/>
    <w:rsid w:val="003144F7"/>
    <w:rsid w:val="00335F13"/>
    <w:rsid w:val="0035260B"/>
    <w:rsid w:val="00352E82"/>
    <w:rsid w:val="00361BE4"/>
    <w:rsid w:val="00386F9E"/>
    <w:rsid w:val="003B18C8"/>
    <w:rsid w:val="003B560F"/>
    <w:rsid w:val="003C122A"/>
    <w:rsid w:val="003C3FDC"/>
    <w:rsid w:val="003D3399"/>
    <w:rsid w:val="003E1B54"/>
    <w:rsid w:val="0040559B"/>
    <w:rsid w:val="00435CA5"/>
    <w:rsid w:val="00447BA4"/>
    <w:rsid w:val="00454255"/>
    <w:rsid w:val="00464B3C"/>
    <w:rsid w:val="004854FE"/>
    <w:rsid w:val="00485D36"/>
    <w:rsid w:val="00497EF6"/>
    <w:rsid w:val="004C22D5"/>
    <w:rsid w:val="004C3414"/>
    <w:rsid w:val="004F3AE9"/>
    <w:rsid w:val="00506C4B"/>
    <w:rsid w:val="005132BB"/>
    <w:rsid w:val="00515A74"/>
    <w:rsid w:val="0051731F"/>
    <w:rsid w:val="00531AFA"/>
    <w:rsid w:val="0053758C"/>
    <w:rsid w:val="005731A3"/>
    <w:rsid w:val="00585976"/>
    <w:rsid w:val="005A2CD7"/>
    <w:rsid w:val="005A69A6"/>
    <w:rsid w:val="005B1F73"/>
    <w:rsid w:val="005D308F"/>
    <w:rsid w:val="005E274A"/>
    <w:rsid w:val="00610AFD"/>
    <w:rsid w:val="00622E65"/>
    <w:rsid w:val="00670838"/>
    <w:rsid w:val="0069518B"/>
    <w:rsid w:val="006F12B4"/>
    <w:rsid w:val="007003C0"/>
    <w:rsid w:val="0072546C"/>
    <w:rsid w:val="007378A3"/>
    <w:rsid w:val="0074193A"/>
    <w:rsid w:val="00745939"/>
    <w:rsid w:val="00764117"/>
    <w:rsid w:val="0077435E"/>
    <w:rsid w:val="00797C59"/>
    <w:rsid w:val="007A0F39"/>
    <w:rsid w:val="007C5FEE"/>
    <w:rsid w:val="007E5822"/>
    <w:rsid w:val="0081531D"/>
    <w:rsid w:val="008178D3"/>
    <w:rsid w:val="008209D5"/>
    <w:rsid w:val="00832E4B"/>
    <w:rsid w:val="00836FBA"/>
    <w:rsid w:val="008721AE"/>
    <w:rsid w:val="00873AFD"/>
    <w:rsid w:val="00892400"/>
    <w:rsid w:val="008A21A3"/>
    <w:rsid w:val="008C0F43"/>
    <w:rsid w:val="008C3132"/>
    <w:rsid w:val="008C3E29"/>
    <w:rsid w:val="008C633D"/>
    <w:rsid w:val="008D0B48"/>
    <w:rsid w:val="008D1503"/>
    <w:rsid w:val="008D6FC9"/>
    <w:rsid w:val="008D7D6E"/>
    <w:rsid w:val="008F3134"/>
    <w:rsid w:val="00900322"/>
    <w:rsid w:val="00901137"/>
    <w:rsid w:val="00910F4C"/>
    <w:rsid w:val="00923BF6"/>
    <w:rsid w:val="00936695"/>
    <w:rsid w:val="00975CE7"/>
    <w:rsid w:val="00994D82"/>
    <w:rsid w:val="009B7560"/>
    <w:rsid w:val="009D038E"/>
    <w:rsid w:val="009D36CD"/>
    <w:rsid w:val="00A07EF9"/>
    <w:rsid w:val="00A36082"/>
    <w:rsid w:val="00A37677"/>
    <w:rsid w:val="00A5032F"/>
    <w:rsid w:val="00AA2E7B"/>
    <w:rsid w:val="00AA6495"/>
    <w:rsid w:val="00AA770B"/>
    <w:rsid w:val="00AF1F6C"/>
    <w:rsid w:val="00B052B0"/>
    <w:rsid w:val="00B112F8"/>
    <w:rsid w:val="00B3030E"/>
    <w:rsid w:val="00B46055"/>
    <w:rsid w:val="00B53ADA"/>
    <w:rsid w:val="00B64BDE"/>
    <w:rsid w:val="00BA6A80"/>
    <w:rsid w:val="00BC79C1"/>
    <w:rsid w:val="00BD5FB3"/>
    <w:rsid w:val="00C40C24"/>
    <w:rsid w:val="00C5410E"/>
    <w:rsid w:val="00C94FF9"/>
    <w:rsid w:val="00C95882"/>
    <w:rsid w:val="00CB7683"/>
    <w:rsid w:val="00CE6EF8"/>
    <w:rsid w:val="00D02C5A"/>
    <w:rsid w:val="00D16C56"/>
    <w:rsid w:val="00D17940"/>
    <w:rsid w:val="00D538FD"/>
    <w:rsid w:val="00D555A2"/>
    <w:rsid w:val="00D643B9"/>
    <w:rsid w:val="00D6675E"/>
    <w:rsid w:val="00DA3C38"/>
    <w:rsid w:val="00DC3594"/>
    <w:rsid w:val="00DC4489"/>
    <w:rsid w:val="00DD0E41"/>
    <w:rsid w:val="00DD3491"/>
    <w:rsid w:val="00DD5836"/>
    <w:rsid w:val="00DF2CB7"/>
    <w:rsid w:val="00E2758D"/>
    <w:rsid w:val="00E51C52"/>
    <w:rsid w:val="00E70B8A"/>
    <w:rsid w:val="00E94C9F"/>
    <w:rsid w:val="00EC1D71"/>
    <w:rsid w:val="00EC656C"/>
    <w:rsid w:val="00ED1B99"/>
    <w:rsid w:val="00EE15A6"/>
    <w:rsid w:val="00EF2F43"/>
    <w:rsid w:val="00EF6B2A"/>
    <w:rsid w:val="00F3539C"/>
    <w:rsid w:val="00F53264"/>
    <w:rsid w:val="00F824EC"/>
    <w:rsid w:val="00F94180"/>
    <w:rsid w:val="00FA1A0B"/>
    <w:rsid w:val="00FB0A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826BE"/>
  <w15:docId w15:val="{421054C4-5BA3-4027-BDB5-CF889BA0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58D"/>
    <w:pPr>
      <w:spacing w:after="0" w:line="240" w:lineRule="auto"/>
    </w:pPr>
    <w:rPr>
      <w:rFonts w:ascii="Calibri" w:hAnsi="Calibri" w:cs="Calibri"/>
    </w:rPr>
  </w:style>
  <w:style w:type="paragraph" w:styleId="Heading2">
    <w:name w:val="heading 2"/>
    <w:basedOn w:val="Normal"/>
    <w:link w:val="Heading2Char"/>
    <w:uiPriority w:val="9"/>
    <w:qFormat/>
    <w:rsid w:val="00DA3C38"/>
    <w:pPr>
      <w:spacing w:before="100" w:beforeAutospacing="1" w:after="100" w:afterAutospacing="1"/>
      <w:outlineLvl w:val="1"/>
    </w:pPr>
    <w:rPr>
      <w:rFonts w:ascii="Times"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C52"/>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892400"/>
    <w:rPr>
      <w:color w:val="0563C1" w:themeColor="hyperlink"/>
      <w:u w:val="single"/>
    </w:rPr>
  </w:style>
  <w:style w:type="paragraph" w:styleId="Header">
    <w:name w:val="header"/>
    <w:basedOn w:val="Normal"/>
    <w:link w:val="HeaderChar"/>
    <w:uiPriority w:val="99"/>
    <w:unhideWhenUsed/>
    <w:rsid w:val="00AA2E7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A2E7B"/>
  </w:style>
  <w:style w:type="paragraph" w:styleId="Footer">
    <w:name w:val="footer"/>
    <w:basedOn w:val="Normal"/>
    <w:link w:val="FooterChar"/>
    <w:uiPriority w:val="99"/>
    <w:unhideWhenUsed/>
    <w:rsid w:val="00AA2E7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A2E7B"/>
  </w:style>
  <w:style w:type="paragraph" w:styleId="BalloonText">
    <w:name w:val="Balloon Text"/>
    <w:basedOn w:val="Normal"/>
    <w:link w:val="BalloonTextChar"/>
    <w:uiPriority w:val="99"/>
    <w:semiHidden/>
    <w:unhideWhenUsed/>
    <w:rsid w:val="00745939"/>
    <w:rPr>
      <w:rFonts w:ascii="Tahoma" w:hAnsi="Tahoma" w:cs="Tahoma"/>
      <w:sz w:val="16"/>
      <w:szCs w:val="16"/>
    </w:rPr>
  </w:style>
  <w:style w:type="character" w:customStyle="1" w:styleId="BalloonTextChar">
    <w:name w:val="Balloon Text Char"/>
    <w:basedOn w:val="DefaultParagraphFont"/>
    <w:link w:val="BalloonText"/>
    <w:uiPriority w:val="99"/>
    <w:semiHidden/>
    <w:rsid w:val="00745939"/>
    <w:rPr>
      <w:rFonts w:ascii="Tahoma" w:hAnsi="Tahoma" w:cs="Tahoma"/>
      <w:sz w:val="16"/>
      <w:szCs w:val="16"/>
    </w:rPr>
  </w:style>
  <w:style w:type="character" w:customStyle="1" w:styleId="Heading2Char">
    <w:name w:val="Heading 2 Char"/>
    <w:basedOn w:val="DefaultParagraphFont"/>
    <w:link w:val="Heading2"/>
    <w:uiPriority w:val="9"/>
    <w:rsid w:val="00DA3C38"/>
    <w:rPr>
      <w:rFonts w:ascii="Times" w:hAnsi="Times"/>
      <w:b/>
      <w:bCs/>
      <w:sz w:val="36"/>
      <w:szCs w:val="36"/>
    </w:rPr>
  </w:style>
  <w:style w:type="paragraph" w:styleId="NormalWeb">
    <w:name w:val="Normal (Web)"/>
    <w:basedOn w:val="Normal"/>
    <w:uiPriority w:val="99"/>
    <w:semiHidden/>
    <w:unhideWhenUsed/>
    <w:rsid w:val="00DA3C3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A3C38"/>
  </w:style>
  <w:style w:type="character" w:styleId="CommentReference">
    <w:name w:val="annotation reference"/>
    <w:basedOn w:val="DefaultParagraphFont"/>
    <w:uiPriority w:val="99"/>
    <w:semiHidden/>
    <w:unhideWhenUsed/>
    <w:rsid w:val="00255137"/>
    <w:rPr>
      <w:sz w:val="16"/>
      <w:szCs w:val="16"/>
    </w:rPr>
  </w:style>
  <w:style w:type="paragraph" w:styleId="CommentText">
    <w:name w:val="annotation text"/>
    <w:basedOn w:val="Normal"/>
    <w:link w:val="CommentTextChar"/>
    <w:uiPriority w:val="99"/>
    <w:semiHidden/>
    <w:unhideWhenUsed/>
    <w:rsid w:val="0025513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55137"/>
    <w:rPr>
      <w:sz w:val="20"/>
      <w:szCs w:val="20"/>
    </w:rPr>
  </w:style>
  <w:style w:type="paragraph" w:styleId="CommentSubject">
    <w:name w:val="annotation subject"/>
    <w:basedOn w:val="CommentText"/>
    <w:next w:val="CommentText"/>
    <w:link w:val="CommentSubjectChar"/>
    <w:uiPriority w:val="99"/>
    <w:semiHidden/>
    <w:unhideWhenUsed/>
    <w:rsid w:val="00255137"/>
    <w:rPr>
      <w:b/>
      <w:bCs/>
    </w:rPr>
  </w:style>
  <w:style w:type="character" w:customStyle="1" w:styleId="CommentSubjectChar">
    <w:name w:val="Comment Subject Char"/>
    <w:basedOn w:val="CommentTextChar"/>
    <w:link w:val="CommentSubject"/>
    <w:uiPriority w:val="99"/>
    <w:semiHidden/>
    <w:rsid w:val="00255137"/>
    <w:rPr>
      <w:b/>
      <w:bCs/>
      <w:sz w:val="20"/>
      <w:szCs w:val="20"/>
    </w:rPr>
  </w:style>
  <w:style w:type="character" w:styleId="UnresolvedMention">
    <w:name w:val="Unresolved Mention"/>
    <w:basedOn w:val="DefaultParagraphFont"/>
    <w:uiPriority w:val="99"/>
    <w:semiHidden/>
    <w:unhideWhenUsed/>
    <w:rsid w:val="00BC79C1"/>
    <w:rPr>
      <w:color w:val="605E5C"/>
      <w:shd w:val="clear" w:color="auto" w:fill="E1DFDD"/>
    </w:rPr>
  </w:style>
  <w:style w:type="table" w:styleId="TableGrid">
    <w:name w:val="Table Grid"/>
    <w:basedOn w:val="TableNormal"/>
    <w:uiPriority w:val="39"/>
    <w:rsid w:val="008A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2758D"/>
    <w:rPr>
      <w:rFonts w:cs="Consolas"/>
      <w:szCs w:val="21"/>
    </w:rPr>
  </w:style>
  <w:style w:type="character" w:customStyle="1" w:styleId="PlainTextChar">
    <w:name w:val="Plain Text Char"/>
    <w:basedOn w:val="DefaultParagraphFont"/>
    <w:link w:val="PlainText"/>
    <w:uiPriority w:val="99"/>
    <w:rsid w:val="00E2758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2540">
      <w:bodyDiv w:val="1"/>
      <w:marLeft w:val="0"/>
      <w:marRight w:val="0"/>
      <w:marTop w:val="0"/>
      <w:marBottom w:val="0"/>
      <w:divBdr>
        <w:top w:val="none" w:sz="0" w:space="0" w:color="auto"/>
        <w:left w:val="none" w:sz="0" w:space="0" w:color="auto"/>
        <w:bottom w:val="none" w:sz="0" w:space="0" w:color="auto"/>
        <w:right w:val="none" w:sz="0" w:space="0" w:color="auto"/>
      </w:divBdr>
    </w:div>
    <w:div w:id="197279396">
      <w:bodyDiv w:val="1"/>
      <w:marLeft w:val="0"/>
      <w:marRight w:val="0"/>
      <w:marTop w:val="0"/>
      <w:marBottom w:val="0"/>
      <w:divBdr>
        <w:top w:val="none" w:sz="0" w:space="0" w:color="auto"/>
        <w:left w:val="none" w:sz="0" w:space="0" w:color="auto"/>
        <w:bottom w:val="none" w:sz="0" w:space="0" w:color="auto"/>
        <w:right w:val="none" w:sz="0" w:space="0" w:color="auto"/>
      </w:divBdr>
    </w:div>
    <w:div w:id="326596533">
      <w:bodyDiv w:val="1"/>
      <w:marLeft w:val="0"/>
      <w:marRight w:val="0"/>
      <w:marTop w:val="0"/>
      <w:marBottom w:val="0"/>
      <w:divBdr>
        <w:top w:val="none" w:sz="0" w:space="0" w:color="auto"/>
        <w:left w:val="none" w:sz="0" w:space="0" w:color="auto"/>
        <w:bottom w:val="none" w:sz="0" w:space="0" w:color="auto"/>
        <w:right w:val="none" w:sz="0" w:space="0" w:color="auto"/>
      </w:divBdr>
    </w:div>
    <w:div w:id="329985078">
      <w:bodyDiv w:val="1"/>
      <w:marLeft w:val="0"/>
      <w:marRight w:val="0"/>
      <w:marTop w:val="0"/>
      <w:marBottom w:val="0"/>
      <w:divBdr>
        <w:top w:val="none" w:sz="0" w:space="0" w:color="auto"/>
        <w:left w:val="none" w:sz="0" w:space="0" w:color="auto"/>
        <w:bottom w:val="none" w:sz="0" w:space="0" w:color="auto"/>
        <w:right w:val="none" w:sz="0" w:space="0" w:color="auto"/>
      </w:divBdr>
    </w:div>
    <w:div w:id="498158661">
      <w:bodyDiv w:val="1"/>
      <w:marLeft w:val="0"/>
      <w:marRight w:val="0"/>
      <w:marTop w:val="0"/>
      <w:marBottom w:val="0"/>
      <w:divBdr>
        <w:top w:val="none" w:sz="0" w:space="0" w:color="auto"/>
        <w:left w:val="none" w:sz="0" w:space="0" w:color="auto"/>
        <w:bottom w:val="none" w:sz="0" w:space="0" w:color="auto"/>
        <w:right w:val="none" w:sz="0" w:space="0" w:color="auto"/>
      </w:divBdr>
    </w:div>
    <w:div w:id="543640058">
      <w:bodyDiv w:val="1"/>
      <w:marLeft w:val="0"/>
      <w:marRight w:val="120"/>
      <w:marTop w:val="0"/>
      <w:marBottom w:val="0"/>
      <w:divBdr>
        <w:top w:val="none" w:sz="0" w:space="0" w:color="auto"/>
        <w:left w:val="none" w:sz="0" w:space="0" w:color="auto"/>
        <w:bottom w:val="none" w:sz="0" w:space="0" w:color="auto"/>
        <w:right w:val="none" w:sz="0" w:space="0" w:color="auto"/>
      </w:divBdr>
      <w:divsChild>
        <w:div w:id="1357543416">
          <w:marLeft w:val="0"/>
          <w:marRight w:val="0"/>
          <w:marTop w:val="0"/>
          <w:marBottom w:val="0"/>
          <w:divBdr>
            <w:top w:val="none" w:sz="0" w:space="0" w:color="auto"/>
            <w:left w:val="none" w:sz="0" w:space="0" w:color="auto"/>
            <w:bottom w:val="none" w:sz="0" w:space="0" w:color="auto"/>
            <w:right w:val="none" w:sz="0" w:space="0" w:color="auto"/>
          </w:divBdr>
          <w:divsChild>
            <w:div w:id="17674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77516">
      <w:bodyDiv w:val="1"/>
      <w:marLeft w:val="0"/>
      <w:marRight w:val="0"/>
      <w:marTop w:val="0"/>
      <w:marBottom w:val="0"/>
      <w:divBdr>
        <w:top w:val="none" w:sz="0" w:space="0" w:color="auto"/>
        <w:left w:val="none" w:sz="0" w:space="0" w:color="auto"/>
        <w:bottom w:val="none" w:sz="0" w:space="0" w:color="auto"/>
        <w:right w:val="none" w:sz="0" w:space="0" w:color="auto"/>
      </w:divBdr>
    </w:div>
    <w:div w:id="710613162">
      <w:bodyDiv w:val="1"/>
      <w:marLeft w:val="0"/>
      <w:marRight w:val="0"/>
      <w:marTop w:val="0"/>
      <w:marBottom w:val="0"/>
      <w:divBdr>
        <w:top w:val="none" w:sz="0" w:space="0" w:color="auto"/>
        <w:left w:val="none" w:sz="0" w:space="0" w:color="auto"/>
        <w:bottom w:val="none" w:sz="0" w:space="0" w:color="auto"/>
        <w:right w:val="none" w:sz="0" w:space="0" w:color="auto"/>
      </w:divBdr>
    </w:div>
    <w:div w:id="742803394">
      <w:bodyDiv w:val="1"/>
      <w:marLeft w:val="0"/>
      <w:marRight w:val="0"/>
      <w:marTop w:val="0"/>
      <w:marBottom w:val="0"/>
      <w:divBdr>
        <w:top w:val="none" w:sz="0" w:space="0" w:color="auto"/>
        <w:left w:val="none" w:sz="0" w:space="0" w:color="auto"/>
        <w:bottom w:val="none" w:sz="0" w:space="0" w:color="auto"/>
        <w:right w:val="none" w:sz="0" w:space="0" w:color="auto"/>
      </w:divBdr>
    </w:div>
    <w:div w:id="825559726">
      <w:bodyDiv w:val="1"/>
      <w:marLeft w:val="0"/>
      <w:marRight w:val="120"/>
      <w:marTop w:val="0"/>
      <w:marBottom w:val="0"/>
      <w:divBdr>
        <w:top w:val="none" w:sz="0" w:space="0" w:color="auto"/>
        <w:left w:val="none" w:sz="0" w:space="0" w:color="auto"/>
        <w:bottom w:val="none" w:sz="0" w:space="0" w:color="auto"/>
        <w:right w:val="none" w:sz="0" w:space="0" w:color="auto"/>
      </w:divBdr>
      <w:divsChild>
        <w:div w:id="1595476036">
          <w:marLeft w:val="0"/>
          <w:marRight w:val="0"/>
          <w:marTop w:val="0"/>
          <w:marBottom w:val="0"/>
          <w:divBdr>
            <w:top w:val="none" w:sz="0" w:space="0" w:color="auto"/>
            <w:left w:val="none" w:sz="0" w:space="0" w:color="auto"/>
            <w:bottom w:val="none" w:sz="0" w:space="0" w:color="auto"/>
            <w:right w:val="none" w:sz="0" w:space="0" w:color="auto"/>
          </w:divBdr>
          <w:divsChild>
            <w:div w:id="651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3077">
      <w:bodyDiv w:val="1"/>
      <w:marLeft w:val="0"/>
      <w:marRight w:val="0"/>
      <w:marTop w:val="0"/>
      <w:marBottom w:val="0"/>
      <w:divBdr>
        <w:top w:val="none" w:sz="0" w:space="0" w:color="auto"/>
        <w:left w:val="none" w:sz="0" w:space="0" w:color="auto"/>
        <w:bottom w:val="none" w:sz="0" w:space="0" w:color="auto"/>
        <w:right w:val="none" w:sz="0" w:space="0" w:color="auto"/>
      </w:divBdr>
    </w:div>
    <w:div w:id="1134954464">
      <w:bodyDiv w:val="1"/>
      <w:marLeft w:val="0"/>
      <w:marRight w:val="0"/>
      <w:marTop w:val="0"/>
      <w:marBottom w:val="0"/>
      <w:divBdr>
        <w:top w:val="none" w:sz="0" w:space="0" w:color="auto"/>
        <w:left w:val="none" w:sz="0" w:space="0" w:color="auto"/>
        <w:bottom w:val="none" w:sz="0" w:space="0" w:color="auto"/>
        <w:right w:val="none" w:sz="0" w:space="0" w:color="auto"/>
      </w:divBdr>
    </w:div>
    <w:div w:id="1195847374">
      <w:bodyDiv w:val="1"/>
      <w:marLeft w:val="0"/>
      <w:marRight w:val="0"/>
      <w:marTop w:val="0"/>
      <w:marBottom w:val="0"/>
      <w:divBdr>
        <w:top w:val="none" w:sz="0" w:space="0" w:color="auto"/>
        <w:left w:val="none" w:sz="0" w:space="0" w:color="auto"/>
        <w:bottom w:val="none" w:sz="0" w:space="0" w:color="auto"/>
        <w:right w:val="none" w:sz="0" w:space="0" w:color="auto"/>
      </w:divBdr>
    </w:div>
    <w:div w:id="1290937200">
      <w:bodyDiv w:val="1"/>
      <w:marLeft w:val="0"/>
      <w:marRight w:val="0"/>
      <w:marTop w:val="0"/>
      <w:marBottom w:val="0"/>
      <w:divBdr>
        <w:top w:val="none" w:sz="0" w:space="0" w:color="auto"/>
        <w:left w:val="none" w:sz="0" w:space="0" w:color="auto"/>
        <w:bottom w:val="none" w:sz="0" w:space="0" w:color="auto"/>
        <w:right w:val="none" w:sz="0" w:space="0" w:color="auto"/>
      </w:divBdr>
    </w:div>
    <w:div w:id="1374692079">
      <w:bodyDiv w:val="1"/>
      <w:marLeft w:val="0"/>
      <w:marRight w:val="120"/>
      <w:marTop w:val="0"/>
      <w:marBottom w:val="0"/>
      <w:divBdr>
        <w:top w:val="none" w:sz="0" w:space="0" w:color="auto"/>
        <w:left w:val="none" w:sz="0" w:space="0" w:color="auto"/>
        <w:bottom w:val="none" w:sz="0" w:space="0" w:color="auto"/>
        <w:right w:val="none" w:sz="0" w:space="0" w:color="auto"/>
      </w:divBdr>
      <w:divsChild>
        <w:div w:id="828911348">
          <w:marLeft w:val="0"/>
          <w:marRight w:val="0"/>
          <w:marTop w:val="0"/>
          <w:marBottom w:val="0"/>
          <w:divBdr>
            <w:top w:val="none" w:sz="0" w:space="0" w:color="auto"/>
            <w:left w:val="none" w:sz="0" w:space="0" w:color="auto"/>
            <w:bottom w:val="none" w:sz="0" w:space="0" w:color="auto"/>
            <w:right w:val="none" w:sz="0" w:space="0" w:color="auto"/>
          </w:divBdr>
          <w:divsChild>
            <w:div w:id="4566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1892">
      <w:bodyDiv w:val="1"/>
      <w:marLeft w:val="0"/>
      <w:marRight w:val="0"/>
      <w:marTop w:val="0"/>
      <w:marBottom w:val="0"/>
      <w:divBdr>
        <w:top w:val="none" w:sz="0" w:space="0" w:color="auto"/>
        <w:left w:val="none" w:sz="0" w:space="0" w:color="auto"/>
        <w:bottom w:val="none" w:sz="0" w:space="0" w:color="auto"/>
        <w:right w:val="none" w:sz="0" w:space="0" w:color="auto"/>
      </w:divBdr>
    </w:div>
    <w:div w:id="1433936892">
      <w:bodyDiv w:val="1"/>
      <w:marLeft w:val="0"/>
      <w:marRight w:val="0"/>
      <w:marTop w:val="0"/>
      <w:marBottom w:val="0"/>
      <w:divBdr>
        <w:top w:val="none" w:sz="0" w:space="0" w:color="auto"/>
        <w:left w:val="none" w:sz="0" w:space="0" w:color="auto"/>
        <w:bottom w:val="none" w:sz="0" w:space="0" w:color="auto"/>
        <w:right w:val="none" w:sz="0" w:space="0" w:color="auto"/>
      </w:divBdr>
    </w:div>
    <w:div w:id="1488665384">
      <w:bodyDiv w:val="1"/>
      <w:marLeft w:val="0"/>
      <w:marRight w:val="0"/>
      <w:marTop w:val="0"/>
      <w:marBottom w:val="0"/>
      <w:divBdr>
        <w:top w:val="none" w:sz="0" w:space="0" w:color="auto"/>
        <w:left w:val="none" w:sz="0" w:space="0" w:color="auto"/>
        <w:bottom w:val="none" w:sz="0" w:space="0" w:color="auto"/>
        <w:right w:val="none" w:sz="0" w:space="0" w:color="auto"/>
      </w:divBdr>
    </w:div>
    <w:div w:id="1559128777">
      <w:bodyDiv w:val="1"/>
      <w:marLeft w:val="0"/>
      <w:marRight w:val="120"/>
      <w:marTop w:val="0"/>
      <w:marBottom w:val="0"/>
      <w:divBdr>
        <w:top w:val="none" w:sz="0" w:space="0" w:color="auto"/>
        <w:left w:val="none" w:sz="0" w:space="0" w:color="auto"/>
        <w:bottom w:val="none" w:sz="0" w:space="0" w:color="auto"/>
        <w:right w:val="none" w:sz="0" w:space="0" w:color="auto"/>
      </w:divBdr>
      <w:divsChild>
        <w:div w:id="197745252">
          <w:marLeft w:val="0"/>
          <w:marRight w:val="0"/>
          <w:marTop w:val="0"/>
          <w:marBottom w:val="0"/>
          <w:divBdr>
            <w:top w:val="none" w:sz="0" w:space="0" w:color="auto"/>
            <w:left w:val="none" w:sz="0" w:space="0" w:color="auto"/>
            <w:bottom w:val="none" w:sz="0" w:space="0" w:color="auto"/>
            <w:right w:val="none" w:sz="0" w:space="0" w:color="auto"/>
          </w:divBdr>
        </w:div>
      </w:divsChild>
    </w:div>
    <w:div w:id="1616251621">
      <w:bodyDiv w:val="1"/>
      <w:marLeft w:val="0"/>
      <w:marRight w:val="0"/>
      <w:marTop w:val="0"/>
      <w:marBottom w:val="0"/>
      <w:divBdr>
        <w:top w:val="none" w:sz="0" w:space="0" w:color="auto"/>
        <w:left w:val="none" w:sz="0" w:space="0" w:color="auto"/>
        <w:bottom w:val="none" w:sz="0" w:space="0" w:color="auto"/>
        <w:right w:val="none" w:sz="0" w:space="0" w:color="auto"/>
      </w:divBdr>
    </w:div>
    <w:div w:id="1737359537">
      <w:bodyDiv w:val="1"/>
      <w:marLeft w:val="0"/>
      <w:marRight w:val="0"/>
      <w:marTop w:val="0"/>
      <w:marBottom w:val="0"/>
      <w:divBdr>
        <w:top w:val="none" w:sz="0" w:space="0" w:color="auto"/>
        <w:left w:val="none" w:sz="0" w:space="0" w:color="auto"/>
        <w:bottom w:val="none" w:sz="0" w:space="0" w:color="auto"/>
        <w:right w:val="none" w:sz="0" w:space="0" w:color="auto"/>
      </w:divBdr>
    </w:div>
    <w:div w:id="1761364385">
      <w:bodyDiv w:val="1"/>
      <w:marLeft w:val="0"/>
      <w:marRight w:val="0"/>
      <w:marTop w:val="0"/>
      <w:marBottom w:val="0"/>
      <w:divBdr>
        <w:top w:val="none" w:sz="0" w:space="0" w:color="auto"/>
        <w:left w:val="none" w:sz="0" w:space="0" w:color="auto"/>
        <w:bottom w:val="none" w:sz="0" w:space="0" w:color="auto"/>
        <w:right w:val="none" w:sz="0" w:space="0" w:color="auto"/>
      </w:divBdr>
    </w:div>
    <w:div w:id="1785492373">
      <w:bodyDiv w:val="1"/>
      <w:marLeft w:val="0"/>
      <w:marRight w:val="120"/>
      <w:marTop w:val="0"/>
      <w:marBottom w:val="0"/>
      <w:divBdr>
        <w:top w:val="none" w:sz="0" w:space="0" w:color="auto"/>
        <w:left w:val="none" w:sz="0" w:space="0" w:color="auto"/>
        <w:bottom w:val="none" w:sz="0" w:space="0" w:color="auto"/>
        <w:right w:val="none" w:sz="0" w:space="0" w:color="auto"/>
      </w:divBdr>
      <w:divsChild>
        <w:div w:id="438645923">
          <w:marLeft w:val="0"/>
          <w:marRight w:val="0"/>
          <w:marTop w:val="0"/>
          <w:marBottom w:val="0"/>
          <w:divBdr>
            <w:top w:val="none" w:sz="0" w:space="0" w:color="auto"/>
            <w:left w:val="none" w:sz="0" w:space="0" w:color="auto"/>
            <w:bottom w:val="none" w:sz="0" w:space="0" w:color="auto"/>
            <w:right w:val="none" w:sz="0" w:space="0" w:color="auto"/>
          </w:divBdr>
          <w:divsChild>
            <w:div w:id="15903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0135">
      <w:bodyDiv w:val="1"/>
      <w:marLeft w:val="0"/>
      <w:marRight w:val="0"/>
      <w:marTop w:val="0"/>
      <w:marBottom w:val="0"/>
      <w:divBdr>
        <w:top w:val="none" w:sz="0" w:space="0" w:color="auto"/>
        <w:left w:val="none" w:sz="0" w:space="0" w:color="auto"/>
        <w:bottom w:val="none" w:sz="0" w:space="0" w:color="auto"/>
        <w:right w:val="none" w:sz="0" w:space="0" w:color="auto"/>
      </w:divBdr>
    </w:div>
    <w:div w:id="1935241929">
      <w:bodyDiv w:val="1"/>
      <w:marLeft w:val="0"/>
      <w:marRight w:val="0"/>
      <w:marTop w:val="0"/>
      <w:marBottom w:val="0"/>
      <w:divBdr>
        <w:top w:val="none" w:sz="0" w:space="0" w:color="auto"/>
        <w:left w:val="none" w:sz="0" w:space="0" w:color="auto"/>
        <w:bottom w:val="none" w:sz="0" w:space="0" w:color="auto"/>
        <w:right w:val="none" w:sz="0" w:space="0" w:color="auto"/>
      </w:divBdr>
    </w:div>
    <w:div w:id="1941797131">
      <w:bodyDiv w:val="1"/>
      <w:marLeft w:val="0"/>
      <w:marRight w:val="0"/>
      <w:marTop w:val="0"/>
      <w:marBottom w:val="0"/>
      <w:divBdr>
        <w:top w:val="none" w:sz="0" w:space="0" w:color="auto"/>
        <w:left w:val="none" w:sz="0" w:space="0" w:color="auto"/>
        <w:bottom w:val="none" w:sz="0" w:space="0" w:color="auto"/>
        <w:right w:val="none" w:sz="0" w:space="0" w:color="auto"/>
      </w:divBdr>
    </w:div>
    <w:div w:id="2034959613">
      <w:bodyDiv w:val="1"/>
      <w:marLeft w:val="0"/>
      <w:marRight w:val="120"/>
      <w:marTop w:val="0"/>
      <w:marBottom w:val="0"/>
      <w:divBdr>
        <w:top w:val="none" w:sz="0" w:space="0" w:color="auto"/>
        <w:left w:val="none" w:sz="0" w:space="0" w:color="auto"/>
        <w:bottom w:val="none" w:sz="0" w:space="0" w:color="auto"/>
        <w:right w:val="none" w:sz="0" w:space="0" w:color="auto"/>
      </w:divBdr>
      <w:divsChild>
        <w:div w:id="1120147167">
          <w:marLeft w:val="0"/>
          <w:marRight w:val="0"/>
          <w:marTop w:val="0"/>
          <w:marBottom w:val="0"/>
          <w:divBdr>
            <w:top w:val="none" w:sz="0" w:space="0" w:color="auto"/>
            <w:left w:val="none" w:sz="0" w:space="0" w:color="auto"/>
            <w:bottom w:val="none" w:sz="0" w:space="0" w:color="auto"/>
            <w:right w:val="none" w:sz="0" w:space="0" w:color="auto"/>
          </w:divBdr>
          <w:divsChild>
            <w:div w:id="1115489462">
              <w:marLeft w:val="0"/>
              <w:marRight w:val="0"/>
              <w:marTop w:val="0"/>
              <w:marBottom w:val="0"/>
              <w:divBdr>
                <w:top w:val="none" w:sz="0" w:space="0" w:color="auto"/>
                <w:left w:val="none" w:sz="0" w:space="0" w:color="auto"/>
                <w:bottom w:val="none" w:sz="0" w:space="0" w:color="auto"/>
                <w:right w:val="none" w:sz="0" w:space="0" w:color="auto"/>
              </w:divBdr>
              <w:divsChild>
                <w:div w:id="363600449">
                  <w:marLeft w:val="0"/>
                  <w:marRight w:val="0"/>
                  <w:marTop w:val="0"/>
                  <w:marBottom w:val="0"/>
                  <w:divBdr>
                    <w:top w:val="none" w:sz="0" w:space="0" w:color="auto"/>
                    <w:left w:val="none" w:sz="0" w:space="0" w:color="auto"/>
                    <w:bottom w:val="none" w:sz="0" w:space="0" w:color="auto"/>
                    <w:right w:val="none" w:sz="0" w:space="0" w:color="auto"/>
                  </w:divBdr>
                  <w:divsChild>
                    <w:div w:id="925845146">
                      <w:marLeft w:val="0"/>
                      <w:marRight w:val="0"/>
                      <w:marTop w:val="0"/>
                      <w:marBottom w:val="0"/>
                      <w:divBdr>
                        <w:top w:val="none" w:sz="0" w:space="0" w:color="auto"/>
                        <w:left w:val="none" w:sz="0" w:space="0" w:color="auto"/>
                        <w:bottom w:val="none" w:sz="0" w:space="0" w:color="auto"/>
                        <w:right w:val="none" w:sz="0" w:space="0" w:color="auto"/>
                      </w:divBdr>
                      <w:divsChild>
                        <w:div w:id="17362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4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safetyuae.com/young-drivers/" TargetMode="External"/><Relationship Id="rId13" Type="http://schemas.openxmlformats.org/officeDocument/2006/relationships/hyperlink" Target="mailto:david.devine@alghandi.com" TargetMode="External"/><Relationship Id="rId3" Type="http://schemas.openxmlformats.org/officeDocument/2006/relationships/settings" Target="settings.xml"/><Relationship Id="rId7" Type="http://schemas.openxmlformats.org/officeDocument/2006/relationships/hyperlink" Target="http://www.roadsafetyuae.com/statistics/" TargetMode="External"/><Relationship Id="rId12" Type="http://schemas.openxmlformats.org/officeDocument/2006/relationships/hyperlink" Target="http://www.alghand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mas@RoadSafetyUA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adSafetyUAE.com" TargetMode="External"/><Relationship Id="rId4" Type="http://schemas.openxmlformats.org/officeDocument/2006/relationships/webSettings" Target="webSettings.xml"/><Relationship Id="rId9" Type="http://schemas.openxmlformats.org/officeDocument/2006/relationships/hyperlink" Target="https://www.youtube.com/watch?time_continue=4&amp;v=yrBZKnlDB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edelmann</dc:creator>
  <cp:lastModifiedBy>USER</cp:lastModifiedBy>
  <cp:revision>3</cp:revision>
  <dcterms:created xsi:type="dcterms:W3CDTF">2019-03-30T12:36:00Z</dcterms:created>
  <dcterms:modified xsi:type="dcterms:W3CDTF">2019-03-30T12:37:00Z</dcterms:modified>
</cp:coreProperties>
</file>